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19" w:rsidRDefault="00611619" w:rsidP="00611619">
      <w:pPr>
        <w:pStyle w:val="a6"/>
        <w:ind w:left="-142"/>
        <w:jc w:val="center"/>
        <w:rPr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655B65" wp14:editId="7F700382">
            <wp:simplePos x="0" y="0"/>
            <wp:positionH relativeFrom="margin">
              <wp:posOffset>2607310</wp:posOffset>
            </wp:positionH>
            <wp:positionV relativeFrom="paragraph">
              <wp:posOffset>34925</wp:posOffset>
            </wp:positionV>
            <wp:extent cx="697230" cy="627380"/>
            <wp:effectExtent l="0" t="0" r="7620" b="1270"/>
            <wp:wrapTight wrapText="bothSides">
              <wp:wrapPolygon edited="0">
                <wp:start x="0" y="0"/>
                <wp:lineTo x="0" y="20988"/>
                <wp:lineTo x="21246" y="20988"/>
                <wp:lineTo x="21246" y="0"/>
                <wp:lineTo x="0" y="0"/>
              </wp:wrapPolygon>
            </wp:wrapTight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>КЫРГЫЗ РЕСПУБЛИКАСЫ                                        КЫРГ</w:t>
      </w:r>
      <w:r>
        <w:rPr>
          <w:b/>
          <w:sz w:val="21"/>
          <w:szCs w:val="21"/>
        </w:rPr>
        <w:t>ЫЗСКАЯ РЕСПУБЛИКА                                  ЫСЫК-КӨЛ  ОБЛУСУ                                                              ИССЫК-КУЛЬСКАЯ  ОБЛАСТЬ</w:t>
      </w:r>
    </w:p>
    <w:p w:rsidR="00611619" w:rsidRDefault="00611619" w:rsidP="00611619">
      <w:pPr>
        <w:pStyle w:val="a6"/>
        <w:ind w:left="-142"/>
        <w:jc w:val="center"/>
        <w:rPr>
          <w:b/>
          <w:sz w:val="21"/>
          <w:szCs w:val="21"/>
        </w:rPr>
      </w:pPr>
      <w:r>
        <w:rPr>
          <w:b/>
          <w:sz w:val="21"/>
          <w:szCs w:val="21"/>
          <w:lang w:val="ky-KG"/>
        </w:rPr>
        <w:t xml:space="preserve">ТОН   </w:t>
      </w:r>
      <w:r>
        <w:rPr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1"/>
          <w:szCs w:val="21"/>
          <w:lang w:val="ky-KG"/>
        </w:rPr>
        <w:t xml:space="preserve">ТОНСКИЙ  </w:t>
      </w:r>
      <w:r>
        <w:rPr>
          <w:b/>
          <w:sz w:val="21"/>
          <w:szCs w:val="21"/>
        </w:rPr>
        <w:t xml:space="preserve"> РАЙОН</w:t>
      </w:r>
    </w:p>
    <w:p w:rsidR="00611619" w:rsidRDefault="00611619" w:rsidP="00611619">
      <w:pPr>
        <w:pStyle w:val="a6"/>
        <w:ind w:left="-142"/>
        <w:jc w:val="center"/>
        <w:rPr>
          <w:b/>
          <w:sz w:val="21"/>
          <w:szCs w:val="21"/>
        </w:rPr>
      </w:pPr>
      <w:r>
        <w:rPr>
          <w:b/>
          <w:sz w:val="21"/>
          <w:szCs w:val="21"/>
          <w:lang w:val="ky-KG"/>
        </w:rPr>
        <w:t>КҮН-ЧЫГЫШ</w:t>
      </w:r>
      <w:r>
        <w:rPr>
          <w:b/>
          <w:sz w:val="21"/>
          <w:szCs w:val="21"/>
        </w:rPr>
        <w:t xml:space="preserve">                                                                         МЕСТНЫЙ  КЕНЕШ</w:t>
      </w:r>
    </w:p>
    <w:p w:rsidR="00611619" w:rsidRDefault="00611619" w:rsidP="00611619">
      <w:pPr>
        <w:pStyle w:val="a6"/>
        <w:ind w:left="-142"/>
        <w:jc w:val="center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АЙЫЛ АЙМАГЫНЫН                                                          </w:t>
      </w:r>
      <w:r>
        <w:rPr>
          <w:b/>
          <w:sz w:val="21"/>
          <w:szCs w:val="21"/>
          <w:lang w:val="ky-KG"/>
        </w:rPr>
        <w:t>АЙЫЛНОГО АЙМАКА</w:t>
      </w:r>
    </w:p>
    <w:p w:rsidR="00611619" w:rsidRDefault="00611619" w:rsidP="00611619">
      <w:pPr>
        <w:pStyle w:val="a6"/>
        <w:pBdr>
          <w:bottom w:val="single" w:sz="12" w:space="1" w:color="auto"/>
        </w:pBdr>
        <w:ind w:left="-142"/>
        <w:rPr>
          <w:b/>
          <w:sz w:val="24"/>
          <w:szCs w:val="24"/>
          <w:lang w:val="ky-KG"/>
        </w:rPr>
      </w:pPr>
      <w:r>
        <w:rPr>
          <w:b/>
          <w:sz w:val="21"/>
          <w:szCs w:val="21"/>
          <w:lang w:val="ky-KG"/>
        </w:rPr>
        <w:t xml:space="preserve">             ЖЕРГИЛИКТҮҮ КЕҢЕШИ                                                                КУН-ЧЫГЫШ</w:t>
      </w:r>
    </w:p>
    <w:p w:rsidR="00611619" w:rsidRDefault="00611619" w:rsidP="00611619">
      <w:pPr>
        <w:pStyle w:val="a6"/>
        <w:jc w:val="center"/>
        <w:rPr>
          <w:b/>
          <w:lang w:val="ky-KG"/>
        </w:rPr>
      </w:pPr>
    </w:p>
    <w:p w:rsidR="00611619" w:rsidRDefault="00611619" w:rsidP="00611619">
      <w:pPr>
        <w:pStyle w:val="a6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КҮН-ЧЫГЫШ АЙЫЛ АЙМАГЫНЫН ЖЕРГИЛИКТҮҮ  КЕНЕШИНИН</w:t>
      </w:r>
    </w:p>
    <w:p w:rsidR="00611619" w:rsidRDefault="00B77B2F" w:rsidP="00611619">
      <w:pPr>
        <w:pStyle w:val="a6"/>
        <w:jc w:val="center"/>
        <w:rPr>
          <w:rFonts w:eastAsia="Times New Roman"/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/</w:t>
      </w:r>
      <w:r w:rsidR="00611619">
        <w:rPr>
          <w:b/>
          <w:sz w:val="24"/>
          <w:szCs w:val="24"/>
          <w:lang w:val="ky-KG"/>
        </w:rPr>
        <w:t xml:space="preserve">VIII  чакырылышынын </w:t>
      </w:r>
      <w:r>
        <w:rPr>
          <w:b/>
          <w:sz w:val="24"/>
          <w:szCs w:val="24"/>
          <w:lang w:val="ky-KG"/>
        </w:rPr>
        <w:t xml:space="preserve">/ </w:t>
      </w:r>
      <w:r w:rsidR="00DF1B65">
        <w:rPr>
          <w:b/>
          <w:sz w:val="24"/>
          <w:szCs w:val="24"/>
          <w:lang w:val="ky-KG"/>
        </w:rPr>
        <w:t>I</w:t>
      </w:r>
      <w:r w:rsidR="00611619">
        <w:rPr>
          <w:b/>
          <w:sz w:val="24"/>
          <w:szCs w:val="24"/>
          <w:lang w:val="ky-KG"/>
        </w:rPr>
        <w:t xml:space="preserve"> сессиясынын</w:t>
      </w:r>
    </w:p>
    <w:p w:rsidR="00611619" w:rsidRDefault="00611619" w:rsidP="00611619">
      <w:pPr>
        <w:pStyle w:val="a6"/>
        <w:jc w:val="center"/>
        <w:rPr>
          <w:rFonts w:eastAsia="Times New Roman"/>
          <w:b/>
          <w:sz w:val="24"/>
          <w:szCs w:val="24"/>
          <w:lang w:val="ky-KG"/>
        </w:rPr>
      </w:pPr>
      <w:r>
        <w:rPr>
          <w:rFonts w:eastAsia="Times New Roman"/>
          <w:b/>
          <w:sz w:val="24"/>
          <w:szCs w:val="24"/>
          <w:lang w:val="ky-KG"/>
        </w:rPr>
        <w:t>№ 3 ТОКТОМУ</w:t>
      </w:r>
    </w:p>
    <w:p w:rsidR="00611619" w:rsidRDefault="00611619" w:rsidP="00611619">
      <w:pPr>
        <w:pStyle w:val="a6"/>
        <w:jc w:val="center"/>
        <w:rPr>
          <w:rFonts w:eastAsia="Times New Roman"/>
          <w:b/>
          <w:sz w:val="24"/>
          <w:szCs w:val="24"/>
          <w:lang w:val="ky-KG"/>
        </w:rPr>
      </w:pPr>
    </w:p>
    <w:p w:rsidR="00611619" w:rsidRDefault="00611619" w:rsidP="00611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13-февраль,    2026-жыл,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                                                                 Бөкөнбаев   айылы</w:t>
      </w:r>
    </w:p>
    <w:p w:rsidR="00611619" w:rsidRDefault="00611619" w:rsidP="00611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11619" w:rsidRDefault="00611619" w:rsidP="00611619">
      <w:pPr>
        <w:pStyle w:val="a6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Күн-Чыгыш  айыл аймагынын  элинин жайыт   пайдалануу  боюнча  ички тартиптерин, эрежелерин  жана кызмат көрсөтүү  акыларынын  тартифтерин бекитүү      жөнүндө</w:t>
      </w:r>
    </w:p>
    <w:p w:rsidR="00611619" w:rsidRDefault="00611619" w:rsidP="00611619">
      <w:pPr>
        <w:pStyle w:val="a6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____________________________________________________</w:t>
      </w:r>
    </w:p>
    <w:p w:rsidR="00611619" w:rsidRDefault="00611619" w:rsidP="00611619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1619" w:rsidRDefault="00611619" w:rsidP="00611619">
      <w:pPr>
        <w:pStyle w:val="a6"/>
        <w:jc w:val="both"/>
        <w:rPr>
          <w:sz w:val="23"/>
          <w:szCs w:val="23"/>
          <w:lang w:val="ky-KG"/>
        </w:rPr>
      </w:pPr>
      <w:r>
        <w:rPr>
          <w:sz w:val="24"/>
          <w:szCs w:val="24"/>
          <w:lang w:val="ky-KG"/>
        </w:rPr>
        <w:t xml:space="preserve">          </w:t>
      </w:r>
      <w:r w:rsidR="00DF1B65">
        <w:rPr>
          <w:sz w:val="23"/>
          <w:szCs w:val="23"/>
          <w:lang w:val="ky-KG"/>
        </w:rPr>
        <w:t xml:space="preserve">“Күн-Чыгыш Айыл  чарба” </w:t>
      </w:r>
      <w:r>
        <w:rPr>
          <w:sz w:val="23"/>
          <w:szCs w:val="23"/>
          <w:lang w:val="ky-KG"/>
        </w:rPr>
        <w:t>муниципал</w:t>
      </w:r>
      <w:r w:rsidR="00DF1B65">
        <w:rPr>
          <w:sz w:val="23"/>
          <w:szCs w:val="23"/>
          <w:lang w:val="ky-KG"/>
        </w:rPr>
        <w:t xml:space="preserve">дык ишканасынын  </w:t>
      </w:r>
      <w:r>
        <w:rPr>
          <w:sz w:val="23"/>
          <w:szCs w:val="23"/>
          <w:lang w:val="ky-KG"/>
        </w:rPr>
        <w:t xml:space="preserve"> башчысы С.Көкшүмбаевдин   кайрылуусун угуп жана талкуулап, </w:t>
      </w:r>
      <w:r>
        <w:rPr>
          <w:b/>
          <w:sz w:val="23"/>
          <w:szCs w:val="23"/>
          <w:lang w:val="ky-KG"/>
        </w:rPr>
        <w:t xml:space="preserve"> </w:t>
      </w:r>
      <w:r>
        <w:rPr>
          <w:sz w:val="23"/>
          <w:szCs w:val="23"/>
          <w:lang w:val="ky-KG"/>
        </w:rPr>
        <w:t xml:space="preserve">Күн-Чыгыш айылдык Кенеши </w:t>
      </w:r>
    </w:p>
    <w:p w:rsidR="00DF1B65" w:rsidRDefault="00DF1B65" w:rsidP="00611619">
      <w:pPr>
        <w:pStyle w:val="a6"/>
        <w:jc w:val="both"/>
        <w:rPr>
          <w:sz w:val="23"/>
          <w:szCs w:val="23"/>
          <w:lang w:val="ky-KG"/>
        </w:rPr>
      </w:pPr>
    </w:p>
    <w:p w:rsidR="00611619" w:rsidRDefault="00611619" w:rsidP="00611619">
      <w:pPr>
        <w:pStyle w:val="a6"/>
        <w:jc w:val="center"/>
        <w:rPr>
          <w:sz w:val="24"/>
          <w:szCs w:val="24"/>
        </w:rPr>
      </w:pPr>
      <w:r w:rsidRPr="00490299">
        <w:rPr>
          <w:sz w:val="24"/>
          <w:szCs w:val="24"/>
        </w:rPr>
        <w:t>Т О К Т О М   К Ы Л А Т:</w:t>
      </w:r>
    </w:p>
    <w:p w:rsidR="00DF1B65" w:rsidRPr="00490299" w:rsidRDefault="00DF1B65" w:rsidP="00611619">
      <w:pPr>
        <w:pStyle w:val="a6"/>
        <w:jc w:val="center"/>
        <w:rPr>
          <w:sz w:val="24"/>
          <w:szCs w:val="24"/>
        </w:rPr>
      </w:pPr>
    </w:p>
    <w:p w:rsidR="00611619" w:rsidRPr="00490299" w:rsidRDefault="00611619" w:rsidP="009257C8">
      <w:pPr>
        <w:pStyle w:val="a6"/>
        <w:jc w:val="both"/>
        <w:rPr>
          <w:sz w:val="23"/>
          <w:szCs w:val="23"/>
        </w:rPr>
      </w:pPr>
      <w:r w:rsidRPr="00490299">
        <w:rPr>
          <w:sz w:val="23"/>
          <w:szCs w:val="23"/>
        </w:rPr>
        <w:t xml:space="preserve">1.2026-жылга карата </w:t>
      </w:r>
      <w:proofErr w:type="spellStart"/>
      <w:proofErr w:type="gramStart"/>
      <w:r w:rsidRPr="00490299">
        <w:rPr>
          <w:sz w:val="23"/>
          <w:szCs w:val="23"/>
        </w:rPr>
        <w:t>бекитилген</w:t>
      </w:r>
      <w:proofErr w:type="spellEnd"/>
      <w:r w:rsidRPr="00490299">
        <w:rPr>
          <w:sz w:val="23"/>
          <w:szCs w:val="23"/>
        </w:rPr>
        <w:t xml:space="preserve">  </w:t>
      </w:r>
      <w:proofErr w:type="spellStart"/>
      <w:r w:rsidRPr="00490299">
        <w:rPr>
          <w:sz w:val="23"/>
          <w:szCs w:val="23"/>
        </w:rPr>
        <w:t>жайыт</w:t>
      </w:r>
      <w:proofErr w:type="spellEnd"/>
      <w:proofErr w:type="gramEnd"/>
      <w:r w:rsidRPr="00490299">
        <w:rPr>
          <w:sz w:val="23"/>
          <w:szCs w:val="23"/>
        </w:rPr>
        <w:t xml:space="preserve"> </w:t>
      </w:r>
      <w:proofErr w:type="spellStart"/>
      <w:r w:rsidRPr="00490299">
        <w:rPr>
          <w:sz w:val="23"/>
          <w:szCs w:val="23"/>
        </w:rPr>
        <w:t>башкаруу</w:t>
      </w:r>
      <w:proofErr w:type="spellEnd"/>
      <w:r w:rsidRPr="00490299">
        <w:rPr>
          <w:sz w:val="23"/>
          <w:szCs w:val="23"/>
        </w:rPr>
        <w:t xml:space="preserve">  </w:t>
      </w:r>
      <w:proofErr w:type="spellStart"/>
      <w:r w:rsidRPr="00490299">
        <w:rPr>
          <w:sz w:val="23"/>
          <w:szCs w:val="23"/>
        </w:rPr>
        <w:t>планына</w:t>
      </w:r>
      <w:proofErr w:type="spellEnd"/>
      <w:r w:rsidRPr="00490299">
        <w:rPr>
          <w:sz w:val="23"/>
          <w:szCs w:val="23"/>
        </w:rPr>
        <w:t xml:space="preserve"> </w:t>
      </w:r>
      <w:proofErr w:type="spellStart"/>
      <w:r w:rsidRPr="00490299">
        <w:rPr>
          <w:sz w:val="23"/>
          <w:szCs w:val="23"/>
        </w:rPr>
        <w:t>ылайык</w:t>
      </w:r>
      <w:proofErr w:type="spellEnd"/>
      <w:r w:rsidRPr="00490299">
        <w:rPr>
          <w:sz w:val="23"/>
          <w:szCs w:val="23"/>
        </w:rPr>
        <w:t xml:space="preserve">, </w:t>
      </w:r>
      <w:proofErr w:type="spellStart"/>
      <w:r w:rsidRPr="00490299">
        <w:rPr>
          <w:sz w:val="23"/>
          <w:szCs w:val="23"/>
        </w:rPr>
        <w:t>төмөндөгүлөр</w:t>
      </w:r>
      <w:proofErr w:type="spellEnd"/>
      <w:r w:rsidRPr="00490299">
        <w:rPr>
          <w:sz w:val="23"/>
          <w:szCs w:val="23"/>
        </w:rPr>
        <w:t xml:space="preserve"> </w:t>
      </w:r>
      <w:proofErr w:type="spellStart"/>
      <w:r w:rsidRPr="00490299">
        <w:rPr>
          <w:sz w:val="23"/>
          <w:szCs w:val="23"/>
        </w:rPr>
        <w:t>бекитилсин</w:t>
      </w:r>
      <w:proofErr w:type="spellEnd"/>
      <w:r w:rsidRPr="00490299">
        <w:rPr>
          <w:sz w:val="23"/>
          <w:szCs w:val="23"/>
        </w:rPr>
        <w:t xml:space="preserve">. 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</w:t>
      </w:r>
      <w:proofErr w:type="spellStart"/>
      <w:r w:rsidRPr="00490299">
        <w:t>жайыт</w:t>
      </w:r>
      <w:proofErr w:type="spellEnd"/>
      <w:r w:rsidRPr="00490299">
        <w:t xml:space="preserve"> сезону 1-апрелден </w:t>
      </w:r>
      <w:proofErr w:type="spellStart"/>
      <w:r w:rsidRPr="00490299">
        <w:t>башталсын</w:t>
      </w:r>
      <w:proofErr w:type="spellEnd"/>
      <w:r w:rsidRPr="00490299">
        <w:t>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</w:t>
      </w:r>
      <w:proofErr w:type="spellStart"/>
      <w:r w:rsidRPr="00490299">
        <w:t>жайыт</w:t>
      </w:r>
      <w:proofErr w:type="spellEnd"/>
      <w:r w:rsidRPr="00490299">
        <w:t xml:space="preserve"> сезону 30-октябрда </w:t>
      </w:r>
      <w:proofErr w:type="spellStart"/>
      <w:r w:rsidRPr="00490299">
        <w:t>аяктасын</w:t>
      </w:r>
      <w:proofErr w:type="spellEnd"/>
      <w:r w:rsidRPr="00490299">
        <w:t>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</w:t>
      </w:r>
      <w:proofErr w:type="spellStart"/>
      <w:r w:rsidRPr="00490299">
        <w:t>жаздоого</w:t>
      </w:r>
      <w:proofErr w:type="spellEnd"/>
      <w:r w:rsidRPr="00490299">
        <w:t xml:space="preserve"> </w:t>
      </w:r>
      <w:proofErr w:type="spellStart"/>
      <w:r w:rsidRPr="00490299">
        <w:t>көчүп</w:t>
      </w:r>
      <w:proofErr w:type="spellEnd"/>
      <w:r w:rsidRPr="00490299">
        <w:t xml:space="preserve"> </w:t>
      </w:r>
      <w:proofErr w:type="spellStart"/>
      <w:r w:rsidRPr="00490299">
        <w:t>чыгуу</w:t>
      </w:r>
      <w:proofErr w:type="spellEnd"/>
      <w:r w:rsidRPr="00490299">
        <w:t xml:space="preserve"> 10-апрелден </w:t>
      </w:r>
      <w:proofErr w:type="spellStart"/>
      <w:r w:rsidRPr="00490299">
        <w:t>башталып</w:t>
      </w:r>
      <w:proofErr w:type="spellEnd"/>
      <w:r w:rsidRPr="00490299">
        <w:t xml:space="preserve">, 10-майда </w:t>
      </w:r>
      <w:proofErr w:type="spellStart"/>
      <w:r w:rsidRPr="00490299">
        <w:t>аяктасын</w:t>
      </w:r>
      <w:proofErr w:type="spellEnd"/>
      <w:r w:rsidRPr="00490299">
        <w:t>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</w:t>
      </w:r>
      <w:proofErr w:type="spellStart"/>
      <w:r w:rsidRPr="00490299">
        <w:t>жайлоого</w:t>
      </w:r>
      <w:proofErr w:type="spellEnd"/>
      <w:r w:rsidRPr="00490299">
        <w:t xml:space="preserve"> </w:t>
      </w:r>
      <w:proofErr w:type="spellStart"/>
      <w:r w:rsidRPr="00490299">
        <w:t>көчүп</w:t>
      </w:r>
      <w:proofErr w:type="spellEnd"/>
      <w:r w:rsidRPr="00490299">
        <w:t xml:space="preserve"> </w:t>
      </w:r>
      <w:proofErr w:type="spellStart"/>
      <w:r w:rsidRPr="00490299">
        <w:t>чыгуу</w:t>
      </w:r>
      <w:proofErr w:type="spellEnd"/>
      <w:r w:rsidRPr="00490299">
        <w:t xml:space="preserve"> 10-майдан </w:t>
      </w:r>
      <w:proofErr w:type="spellStart"/>
      <w:r w:rsidRPr="00490299">
        <w:t>башталып</w:t>
      </w:r>
      <w:proofErr w:type="spellEnd"/>
      <w:r w:rsidRPr="00490299">
        <w:t xml:space="preserve">, 10-июнда </w:t>
      </w:r>
      <w:proofErr w:type="spellStart"/>
      <w:r w:rsidRPr="00490299">
        <w:t>аяктасын</w:t>
      </w:r>
      <w:proofErr w:type="spellEnd"/>
      <w:r w:rsidRPr="00490299">
        <w:t>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</w:t>
      </w:r>
      <w:proofErr w:type="spellStart"/>
      <w:r w:rsidRPr="00490299">
        <w:t>жайлоодон</w:t>
      </w:r>
      <w:proofErr w:type="spellEnd"/>
      <w:r w:rsidRPr="00490299">
        <w:t xml:space="preserve"> </w:t>
      </w:r>
      <w:proofErr w:type="spellStart"/>
      <w:r w:rsidRPr="00490299">
        <w:t>көчүп</w:t>
      </w:r>
      <w:proofErr w:type="spellEnd"/>
      <w:r w:rsidRPr="00490299">
        <w:t xml:space="preserve"> </w:t>
      </w:r>
      <w:proofErr w:type="spellStart"/>
      <w:r w:rsidRPr="00490299">
        <w:t>келүү</w:t>
      </w:r>
      <w:proofErr w:type="spellEnd"/>
      <w:r w:rsidRPr="00490299">
        <w:t xml:space="preserve"> 1-октябрдан </w:t>
      </w:r>
      <w:proofErr w:type="spellStart"/>
      <w:r w:rsidRPr="00490299">
        <w:t>башталсын</w:t>
      </w:r>
      <w:proofErr w:type="spellEnd"/>
      <w:r w:rsidRPr="00490299">
        <w:t>.</w:t>
      </w:r>
    </w:p>
    <w:p w:rsidR="00611619" w:rsidRPr="00490299" w:rsidRDefault="00611619" w:rsidP="009257C8">
      <w:pPr>
        <w:pStyle w:val="a3"/>
        <w:jc w:val="both"/>
      </w:pPr>
      <w:r w:rsidRPr="00490299">
        <w:rPr>
          <w:rStyle w:val="a4"/>
          <w:rFonts w:eastAsiaTheme="minorEastAsia"/>
          <w:b w:val="0"/>
        </w:rPr>
        <w:t>2.</w:t>
      </w:r>
      <w:r w:rsidRPr="00490299">
        <w:t xml:space="preserve"> </w:t>
      </w:r>
      <w:r w:rsidR="0083547C" w:rsidRPr="00490299">
        <w:rPr>
          <w:lang w:val="ky-KG"/>
        </w:rPr>
        <w:t xml:space="preserve">Сырт өрөөнүнө </w:t>
      </w:r>
      <w:proofErr w:type="gramStart"/>
      <w:r w:rsidR="0083547C" w:rsidRPr="00490299">
        <w:rPr>
          <w:lang w:val="ky-KG"/>
        </w:rPr>
        <w:t>көчпөгөн  жана</w:t>
      </w:r>
      <w:proofErr w:type="gramEnd"/>
      <w:r w:rsidR="0083547C" w:rsidRPr="00490299">
        <w:rPr>
          <w:lang w:val="ky-KG"/>
        </w:rPr>
        <w:t xml:space="preserve">   көрсөтүлгөн орундарга  барбаган  чабандарга  жана </w:t>
      </w:r>
      <w:proofErr w:type="spellStart"/>
      <w:r w:rsidR="0083547C" w:rsidRPr="00490299">
        <w:rPr>
          <w:u w:val="single"/>
        </w:rPr>
        <w:t>ж</w:t>
      </w:r>
      <w:r w:rsidRPr="00490299">
        <w:rPr>
          <w:u w:val="single"/>
        </w:rPr>
        <w:t>айлоодон</w:t>
      </w:r>
      <w:proofErr w:type="spellEnd"/>
      <w:r w:rsidRPr="00490299">
        <w:t xml:space="preserve"> </w:t>
      </w:r>
      <w:proofErr w:type="spellStart"/>
      <w:r w:rsidRPr="00490299">
        <w:t>эрте</w:t>
      </w:r>
      <w:proofErr w:type="spellEnd"/>
      <w:r w:rsidRPr="00490299">
        <w:t xml:space="preserve"> </w:t>
      </w:r>
      <w:proofErr w:type="spellStart"/>
      <w:r w:rsidRPr="00490299">
        <w:t>көчүп</w:t>
      </w:r>
      <w:proofErr w:type="spellEnd"/>
      <w:r w:rsidRPr="00490299">
        <w:t xml:space="preserve"> </w:t>
      </w:r>
      <w:proofErr w:type="spellStart"/>
      <w:r w:rsidRPr="00490299">
        <w:t>келген</w:t>
      </w:r>
      <w:proofErr w:type="spellEnd"/>
      <w:r w:rsidRPr="00490299">
        <w:t xml:space="preserve"> </w:t>
      </w:r>
      <w:proofErr w:type="spellStart"/>
      <w:r w:rsidRPr="00490299">
        <w:t>малчыларга</w:t>
      </w:r>
      <w:proofErr w:type="spellEnd"/>
      <w:r w:rsidRPr="00490299">
        <w:t xml:space="preserve"> </w:t>
      </w:r>
      <w:proofErr w:type="spellStart"/>
      <w:r w:rsidRPr="00490299">
        <w:t>бодо</w:t>
      </w:r>
      <w:proofErr w:type="spellEnd"/>
      <w:r w:rsidRPr="00490299">
        <w:t xml:space="preserve"> мал </w:t>
      </w:r>
      <w:proofErr w:type="spellStart"/>
      <w:r w:rsidRPr="00490299">
        <w:t>үчүн</w:t>
      </w:r>
      <w:proofErr w:type="spellEnd"/>
      <w:r w:rsidRPr="00490299">
        <w:t xml:space="preserve"> ар </w:t>
      </w:r>
      <w:proofErr w:type="spellStart"/>
      <w:r w:rsidRPr="00490299">
        <w:t>бир</w:t>
      </w:r>
      <w:proofErr w:type="spellEnd"/>
      <w:r w:rsidRPr="00490299">
        <w:t xml:space="preserve"> баш </w:t>
      </w:r>
      <w:proofErr w:type="spellStart"/>
      <w:r w:rsidRPr="00490299">
        <w:t>малга</w:t>
      </w:r>
      <w:proofErr w:type="spellEnd"/>
      <w:r w:rsidRPr="00490299">
        <w:t xml:space="preserve"> </w:t>
      </w:r>
      <w:proofErr w:type="spellStart"/>
      <w:r w:rsidRPr="00490299">
        <w:t>күнүнө</w:t>
      </w:r>
      <w:proofErr w:type="spellEnd"/>
      <w:r w:rsidRPr="00490299">
        <w:t xml:space="preserve"> 1000 </w:t>
      </w:r>
      <w:proofErr w:type="spellStart"/>
      <w:r w:rsidRPr="00490299">
        <w:t>сомдон</w:t>
      </w:r>
      <w:proofErr w:type="spellEnd"/>
      <w:r w:rsidRPr="00490299">
        <w:t xml:space="preserve">, </w:t>
      </w:r>
      <w:proofErr w:type="spellStart"/>
      <w:r w:rsidRPr="00490299">
        <w:t>майда</w:t>
      </w:r>
      <w:proofErr w:type="spellEnd"/>
      <w:r w:rsidRPr="00490299">
        <w:t xml:space="preserve"> мал </w:t>
      </w:r>
      <w:proofErr w:type="spellStart"/>
      <w:r w:rsidRPr="00490299">
        <w:t>үчүн</w:t>
      </w:r>
      <w:proofErr w:type="spellEnd"/>
      <w:r w:rsidRPr="00490299">
        <w:t xml:space="preserve"> ар </w:t>
      </w:r>
      <w:proofErr w:type="spellStart"/>
      <w:r w:rsidRPr="00490299">
        <w:t>бир</w:t>
      </w:r>
      <w:proofErr w:type="spellEnd"/>
      <w:r w:rsidRPr="00490299">
        <w:t xml:space="preserve"> баш </w:t>
      </w:r>
      <w:proofErr w:type="spellStart"/>
      <w:r w:rsidRPr="00490299">
        <w:t>малга</w:t>
      </w:r>
      <w:proofErr w:type="spellEnd"/>
      <w:r w:rsidRPr="00490299">
        <w:t xml:space="preserve"> 100 </w:t>
      </w:r>
      <w:proofErr w:type="spellStart"/>
      <w:r w:rsidRPr="00490299">
        <w:t>сомдон</w:t>
      </w:r>
      <w:proofErr w:type="spellEnd"/>
      <w:r w:rsidRPr="00490299">
        <w:t xml:space="preserve"> </w:t>
      </w:r>
      <w:proofErr w:type="spellStart"/>
      <w:r w:rsidRPr="00490299">
        <w:t>айып</w:t>
      </w:r>
      <w:proofErr w:type="spellEnd"/>
      <w:r w:rsidRPr="00490299">
        <w:t xml:space="preserve"> пул </w:t>
      </w:r>
      <w:proofErr w:type="spellStart"/>
      <w:r w:rsidRPr="00490299">
        <w:t>салынып</w:t>
      </w:r>
      <w:proofErr w:type="spellEnd"/>
      <w:r w:rsidRPr="00490299">
        <w:t xml:space="preserve">, кайра </w:t>
      </w:r>
      <w:proofErr w:type="spellStart"/>
      <w:r w:rsidRPr="00490299">
        <w:t>көчүп</w:t>
      </w:r>
      <w:proofErr w:type="spellEnd"/>
      <w:r w:rsidRPr="00490299">
        <w:t xml:space="preserve"> </w:t>
      </w:r>
      <w:proofErr w:type="spellStart"/>
      <w:r w:rsidRPr="00490299">
        <w:t>кетүү</w:t>
      </w:r>
      <w:proofErr w:type="spellEnd"/>
      <w:r w:rsidRPr="00490299">
        <w:t xml:space="preserve"> </w:t>
      </w:r>
      <w:proofErr w:type="spellStart"/>
      <w:r w:rsidRPr="00490299">
        <w:t>жөнүндө</w:t>
      </w:r>
      <w:proofErr w:type="spellEnd"/>
      <w:r w:rsidRPr="00490299">
        <w:t xml:space="preserve"> кат </w:t>
      </w:r>
      <w:proofErr w:type="spellStart"/>
      <w:r w:rsidRPr="00490299">
        <w:t>жүзүндө</w:t>
      </w:r>
      <w:proofErr w:type="spellEnd"/>
      <w:r w:rsidRPr="00490299">
        <w:t xml:space="preserve"> </w:t>
      </w:r>
      <w:proofErr w:type="spellStart"/>
      <w:r w:rsidRPr="00490299">
        <w:t>билдирүү</w:t>
      </w:r>
      <w:proofErr w:type="spellEnd"/>
      <w:r w:rsidRPr="00490299">
        <w:t xml:space="preserve"> </w:t>
      </w:r>
      <w:proofErr w:type="spellStart"/>
      <w:r w:rsidRPr="00490299">
        <w:t>берилсин</w:t>
      </w:r>
      <w:proofErr w:type="spellEnd"/>
      <w:r w:rsidRPr="00490299">
        <w:t>.</w:t>
      </w:r>
    </w:p>
    <w:p w:rsidR="00611619" w:rsidRPr="00B77472" w:rsidRDefault="00611619" w:rsidP="009257C8">
      <w:pPr>
        <w:pStyle w:val="a3"/>
        <w:jc w:val="both"/>
        <w:rPr>
          <w:lang w:val="ky-KG"/>
        </w:rPr>
      </w:pPr>
      <w:r w:rsidRPr="00490299">
        <w:rPr>
          <w:rStyle w:val="a4"/>
          <w:rFonts w:eastAsiaTheme="minorEastAsia"/>
          <w:b w:val="0"/>
        </w:rPr>
        <w:t>3.</w:t>
      </w:r>
      <w:r w:rsidRPr="00490299">
        <w:t xml:space="preserve"> </w:t>
      </w:r>
      <w:proofErr w:type="spellStart"/>
      <w:r w:rsidRPr="00490299">
        <w:t>Бөкөнбаев</w:t>
      </w:r>
      <w:proofErr w:type="spellEnd"/>
      <w:r w:rsidRPr="00490299">
        <w:t xml:space="preserve">, Тон </w:t>
      </w:r>
      <w:proofErr w:type="spellStart"/>
      <w:r w:rsidRPr="00490299">
        <w:t>айылдарындагы</w:t>
      </w:r>
      <w:proofErr w:type="spellEnd"/>
      <w:r w:rsidRPr="00490299">
        <w:t xml:space="preserve"> </w:t>
      </w:r>
      <w:proofErr w:type="spellStart"/>
      <w:r w:rsidRPr="00490299">
        <w:t>айдоо</w:t>
      </w:r>
      <w:proofErr w:type="spellEnd"/>
      <w:r w:rsidRPr="00490299">
        <w:t xml:space="preserve"> </w:t>
      </w:r>
      <w:proofErr w:type="spellStart"/>
      <w:r w:rsidRPr="00490299">
        <w:t>аянттарына</w:t>
      </w:r>
      <w:proofErr w:type="spellEnd"/>
      <w:r w:rsidRPr="00490299">
        <w:t xml:space="preserve"> 5-апрелден </w:t>
      </w:r>
      <w:proofErr w:type="spellStart"/>
      <w:r w:rsidRPr="00490299">
        <w:t>тартып</w:t>
      </w:r>
      <w:proofErr w:type="spellEnd"/>
      <w:r w:rsidRPr="00490299">
        <w:t xml:space="preserve"> мал </w:t>
      </w:r>
      <w:proofErr w:type="spellStart"/>
      <w:r w:rsidRPr="00490299">
        <w:t>чыгарууга</w:t>
      </w:r>
      <w:proofErr w:type="spellEnd"/>
      <w:r w:rsidRPr="00490299">
        <w:t xml:space="preserve"> </w:t>
      </w:r>
      <w:proofErr w:type="spellStart"/>
      <w:r w:rsidRPr="00490299">
        <w:t>тыюу</w:t>
      </w:r>
      <w:proofErr w:type="spellEnd"/>
      <w:r w:rsidRPr="00490299">
        <w:t xml:space="preserve"> </w:t>
      </w:r>
      <w:proofErr w:type="spellStart"/>
      <w:r w:rsidRPr="00490299">
        <w:t>салынсын</w:t>
      </w:r>
      <w:proofErr w:type="spellEnd"/>
      <w:r w:rsidRPr="00490299">
        <w:t>. “</w:t>
      </w:r>
      <w:proofErr w:type="spellStart"/>
      <w:r w:rsidRPr="00490299">
        <w:t>Корумду</w:t>
      </w:r>
      <w:proofErr w:type="spellEnd"/>
      <w:r w:rsidRPr="00490299">
        <w:t xml:space="preserve">” </w:t>
      </w:r>
      <w:proofErr w:type="spellStart"/>
      <w:r w:rsidRPr="00490299">
        <w:t>өрөөнүндөгү</w:t>
      </w:r>
      <w:proofErr w:type="spellEnd"/>
      <w:r w:rsidRPr="00490299">
        <w:t xml:space="preserve"> </w:t>
      </w:r>
      <w:proofErr w:type="spellStart"/>
      <w:r w:rsidRPr="00490299">
        <w:t>айдоо</w:t>
      </w:r>
      <w:proofErr w:type="spellEnd"/>
      <w:r w:rsidRPr="00490299">
        <w:t xml:space="preserve"> </w:t>
      </w:r>
      <w:proofErr w:type="spellStart"/>
      <w:r w:rsidRPr="00490299">
        <w:t>аянттарына</w:t>
      </w:r>
      <w:proofErr w:type="spellEnd"/>
      <w:r w:rsidRPr="00490299">
        <w:t xml:space="preserve"> 1-майдан </w:t>
      </w:r>
      <w:proofErr w:type="spellStart"/>
      <w:r w:rsidRPr="00490299">
        <w:t>тартып</w:t>
      </w:r>
      <w:proofErr w:type="spellEnd"/>
      <w:r w:rsidRPr="00490299">
        <w:t xml:space="preserve"> мал </w:t>
      </w:r>
      <w:proofErr w:type="spellStart"/>
      <w:r w:rsidRPr="00490299">
        <w:t>чыгарылбасын</w:t>
      </w:r>
      <w:proofErr w:type="spellEnd"/>
      <w:r w:rsidRPr="00490299">
        <w:t xml:space="preserve">. </w:t>
      </w:r>
      <w:r w:rsidR="00B77472">
        <w:rPr>
          <w:lang w:val="ky-KG"/>
        </w:rPr>
        <w:t>Ж</w:t>
      </w:r>
      <w:r w:rsidR="00B77472" w:rsidRPr="00B77472">
        <w:rPr>
          <w:lang w:val="ky-KG"/>
        </w:rPr>
        <w:t xml:space="preserve">еке менчик дыйкандардын үлүш жерлерине (айдоо аянттарына) мал кирип кетсе чара көрүү жагын ички иштер органдарына кайрылсын. </w:t>
      </w:r>
      <w:r w:rsidR="00B77472">
        <w:rPr>
          <w:lang w:val="ky-KG"/>
        </w:rPr>
        <w:t xml:space="preserve"> </w:t>
      </w:r>
      <w:r w:rsidRPr="00B77472">
        <w:rPr>
          <w:lang w:val="ky-KG"/>
        </w:rPr>
        <w:t>Жогоруда көрсөтүлгөн айдоо аянттарына мал чыгарылган учурда, мал ээсине Кыргыз Республикасынын “Бузуулар жөнүндө кодексинин” 238-беренесинин негизинде айып пул салынсын. Салынган айып пулдун 70 пайызы жер ээсине, 30 пайызы “Күн-Чыгыш” муниципалдык ишканасынын жайыт бөлүмүнүн эсебине которулсун.</w:t>
      </w:r>
    </w:p>
    <w:p w:rsidR="00611619" w:rsidRPr="00B77472" w:rsidRDefault="00611619" w:rsidP="009257C8">
      <w:pPr>
        <w:pStyle w:val="a3"/>
        <w:jc w:val="both"/>
        <w:rPr>
          <w:lang w:val="ky-KG"/>
        </w:rPr>
      </w:pPr>
      <w:r w:rsidRPr="00B77472">
        <w:rPr>
          <w:rStyle w:val="a4"/>
          <w:rFonts w:eastAsiaTheme="minorEastAsia"/>
          <w:b w:val="0"/>
          <w:lang w:val="ky-KG"/>
        </w:rPr>
        <w:t>4.</w:t>
      </w:r>
      <w:r w:rsidRPr="00B77472">
        <w:rPr>
          <w:lang w:val="ky-KG"/>
        </w:rPr>
        <w:t xml:space="preserve"> Айылдарда 1 баш ат, 2 баш саан уй, 5 баш койдон ашык мал калтырууга жол берилбесин. Көрсөтүлгөн сандан ашык мал калтырылган учурда, мал ээсине Кыргыз Республикасынын “Бузуулар жөнүндө кодексинин” 124-беренесинин негизинде айып пул салынсын.</w:t>
      </w:r>
    </w:p>
    <w:p w:rsidR="00611619" w:rsidRPr="00B77472" w:rsidRDefault="00611619" w:rsidP="009257C8">
      <w:pPr>
        <w:pStyle w:val="a3"/>
        <w:jc w:val="both"/>
        <w:rPr>
          <w:lang w:val="ky-KG"/>
        </w:rPr>
      </w:pPr>
      <w:r w:rsidRPr="00B77472">
        <w:rPr>
          <w:rStyle w:val="a4"/>
          <w:rFonts w:eastAsiaTheme="minorEastAsia"/>
          <w:b w:val="0"/>
          <w:lang w:val="ky-KG"/>
        </w:rPr>
        <w:t>5.</w:t>
      </w:r>
      <w:r w:rsidRPr="00B77472">
        <w:rPr>
          <w:lang w:val="ky-KG"/>
        </w:rPr>
        <w:t xml:space="preserve"> Дыйкандардын айдоо аянттарына жана жайыт бөлүмү тарабынан чектеп берилген жерлерге кирип кеткен мал үчүн төмөнкүдөй айып пул белгиленсин:</w:t>
      </w:r>
    </w:p>
    <w:p w:rsidR="00611619" w:rsidRPr="00B77472" w:rsidRDefault="00611619" w:rsidP="009257C8">
      <w:pPr>
        <w:pStyle w:val="a3"/>
        <w:jc w:val="both"/>
        <w:rPr>
          <w:lang w:val="ky-KG"/>
        </w:rPr>
      </w:pPr>
      <w:r w:rsidRPr="00B77472">
        <w:rPr>
          <w:lang w:val="ky-KG"/>
        </w:rPr>
        <w:lastRenderedPageBreak/>
        <w:t xml:space="preserve">- айдоо аянттарына же үлүш жерлерге мал кирип кеткен учурда, келтирилген зыян </w:t>
      </w:r>
      <w:r w:rsidR="00F817A4">
        <w:rPr>
          <w:lang w:val="ky-KG"/>
        </w:rPr>
        <w:t>үчүн кой башына,</w:t>
      </w:r>
      <w:bookmarkStart w:id="0" w:name="_GoBack"/>
      <w:bookmarkEnd w:id="0"/>
      <w:r w:rsidRPr="00B77472">
        <w:rPr>
          <w:lang w:val="ky-KG"/>
        </w:rPr>
        <w:t xml:space="preserve"> башкача айтканда, майда малга 200 сомдон, бодо малга 1000 сомдон айып пул салынсын.</w:t>
      </w:r>
    </w:p>
    <w:p w:rsidR="00B77472" w:rsidRDefault="00611619" w:rsidP="00B77472">
      <w:pPr>
        <w:pStyle w:val="a3"/>
        <w:spacing w:before="0" w:beforeAutospacing="0" w:after="0" w:afterAutospacing="0"/>
        <w:jc w:val="both"/>
        <w:rPr>
          <w:lang w:val="ky-KG"/>
        </w:rPr>
      </w:pPr>
      <w:r w:rsidRPr="00B77472">
        <w:rPr>
          <w:rStyle w:val="a4"/>
          <w:rFonts w:eastAsiaTheme="minorEastAsia"/>
          <w:b w:val="0"/>
          <w:lang w:val="ky-KG"/>
        </w:rPr>
        <w:t>6.</w:t>
      </w:r>
      <w:r w:rsidRPr="00B77472">
        <w:rPr>
          <w:lang w:val="ky-KG"/>
        </w:rPr>
        <w:t xml:space="preserve"> Жалпы элдик жыйындагы сунуштардын негизинде мал багуу акысы төмөндөгүдөй болуп бекитилсин:</w:t>
      </w:r>
    </w:p>
    <w:p w:rsidR="00611619" w:rsidRPr="00B77472" w:rsidRDefault="00611619" w:rsidP="00B77472">
      <w:pPr>
        <w:pStyle w:val="a3"/>
        <w:spacing w:before="0" w:beforeAutospacing="0" w:after="0" w:afterAutospacing="0"/>
        <w:jc w:val="both"/>
        <w:rPr>
          <w:lang w:val="ky-KG"/>
        </w:rPr>
      </w:pPr>
      <w:r w:rsidRPr="00490299">
        <w:t>-</w:t>
      </w:r>
      <w:proofErr w:type="spellStart"/>
      <w:r w:rsidRPr="00490299">
        <w:t>жылкы</w:t>
      </w:r>
      <w:proofErr w:type="spellEnd"/>
      <w:r w:rsidRPr="00490299">
        <w:t xml:space="preserve"> </w:t>
      </w:r>
      <w:proofErr w:type="spellStart"/>
      <w:r w:rsidRPr="00490299">
        <w:t>башына</w:t>
      </w:r>
      <w:proofErr w:type="spellEnd"/>
      <w:r w:rsidRPr="00490299">
        <w:t xml:space="preserve"> – 450 сом;</w:t>
      </w:r>
    </w:p>
    <w:p w:rsidR="00611619" w:rsidRPr="00490299" w:rsidRDefault="00611619" w:rsidP="00B77472">
      <w:pPr>
        <w:pStyle w:val="a3"/>
        <w:spacing w:before="0" w:beforeAutospacing="0" w:after="0" w:afterAutospacing="0"/>
        <w:jc w:val="both"/>
      </w:pPr>
      <w:r w:rsidRPr="00490299">
        <w:t>-</w:t>
      </w:r>
      <w:proofErr w:type="spellStart"/>
      <w:r w:rsidRPr="00490299">
        <w:t>уй</w:t>
      </w:r>
      <w:proofErr w:type="spellEnd"/>
      <w:r w:rsidRPr="00490299">
        <w:t xml:space="preserve">, </w:t>
      </w:r>
      <w:proofErr w:type="spellStart"/>
      <w:r w:rsidRPr="00490299">
        <w:t>торпок</w:t>
      </w:r>
      <w:proofErr w:type="spellEnd"/>
      <w:r w:rsidRPr="00490299">
        <w:t xml:space="preserve"> </w:t>
      </w:r>
      <w:proofErr w:type="spellStart"/>
      <w:r w:rsidRPr="00490299">
        <w:t>башына</w:t>
      </w:r>
      <w:proofErr w:type="spellEnd"/>
      <w:r w:rsidRPr="00490299">
        <w:t xml:space="preserve"> – 450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 xml:space="preserve">-тай </w:t>
      </w:r>
      <w:proofErr w:type="spellStart"/>
      <w:r w:rsidRPr="00490299">
        <w:t>башына</w:t>
      </w:r>
      <w:proofErr w:type="spellEnd"/>
      <w:r w:rsidRPr="00490299">
        <w:t xml:space="preserve"> – 600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 xml:space="preserve">-кой, </w:t>
      </w:r>
      <w:proofErr w:type="spellStart"/>
      <w:r w:rsidRPr="00490299">
        <w:t>эчки</w:t>
      </w:r>
      <w:proofErr w:type="spellEnd"/>
      <w:r w:rsidRPr="00490299">
        <w:t xml:space="preserve"> </w:t>
      </w:r>
      <w:proofErr w:type="spellStart"/>
      <w:r w:rsidRPr="00490299">
        <w:t>башына</w:t>
      </w:r>
      <w:proofErr w:type="spellEnd"/>
      <w:r w:rsidRPr="00490299">
        <w:t xml:space="preserve"> – 80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-туз (</w:t>
      </w:r>
      <w:proofErr w:type="spellStart"/>
      <w:r w:rsidRPr="00490299">
        <w:t>бир</w:t>
      </w:r>
      <w:proofErr w:type="spellEnd"/>
      <w:r w:rsidRPr="00490299">
        <w:t xml:space="preserve"> </w:t>
      </w:r>
      <w:proofErr w:type="spellStart"/>
      <w:r w:rsidRPr="00490299">
        <w:t>жолу</w:t>
      </w:r>
      <w:proofErr w:type="spellEnd"/>
      <w:r w:rsidRPr="00490299">
        <w:t>) – 15 сом;</w:t>
      </w:r>
    </w:p>
    <w:p w:rsidR="00B77472" w:rsidRDefault="00611619" w:rsidP="00B77472">
      <w:pPr>
        <w:pStyle w:val="a3"/>
        <w:spacing w:before="0" w:beforeAutospacing="0" w:after="0" w:afterAutospacing="0"/>
        <w:jc w:val="both"/>
      </w:pPr>
      <w:r w:rsidRPr="00490299">
        <w:t>-</w:t>
      </w:r>
      <w:proofErr w:type="spellStart"/>
      <w:r w:rsidRPr="00490299">
        <w:t>купка</w:t>
      </w:r>
      <w:proofErr w:type="spellEnd"/>
      <w:r w:rsidRPr="00490299">
        <w:t xml:space="preserve"> (</w:t>
      </w:r>
      <w:proofErr w:type="spellStart"/>
      <w:r w:rsidRPr="00490299">
        <w:t>бир</w:t>
      </w:r>
      <w:proofErr w:type="spellEnd"/>
      <w:r w:rsidRPr="00490299">
        <w:t xml:space="preserve"> </w:t>
      </w:r>
      <w:proofErr w:type="spellStart"/>
      <w:r w:rsidRPr="00490299">
        <w:t>жолу</w:t>
      </w:r>
      <w:proofErr w:type="spellEnd"/>
      <w:r w:rsidRPr="00490299">
        <w:t>) – 20 сом.</w:t>
      </w:r>
    </w:p>
    <w:p w:rsidR="00611619" w:rsidRDefault="00611619" w:rsidP="00B77472">
      <w:pPr>
        <w:pStyle w:val="a3"/>
        <w:spacing w:before="0" w:beforeAutospacing="0" w:after="0" w:afterAutospacing="0"/>
        <w:jc w:val="both"/>
      </w:pPr>
      <w:r w:rsidRPr="00490299">
        <w:rPr>
          <w:rStyle w:val="a4"/>
          <w:rFonts w:eastAsiaTheme="minorEastAsia"/>
          <w:b w:val="0"/>
        </w:rPr>
        <w:t>7.</w:t>
      </w:r>
      <w:r w:rsidRPr="00490299">
        <w:t xml:space="preserve"> </w:t>
      </w:r>
      <w:proofErr w:type="spellStart"/>
      <w:r w:rsidRPr="00490299">
        <w:t>Кыргыз</w:t>
      </w:r>
      <w:proofErr w:type="spellEnd"/>
      <w:r w:rsidRPr="00490299">
        <w:t xml:space="preserve"> </w:t>
      </w:r>
      <w:proofErr w:type="spellStart"/>
      <w:r w:rsidRPr="00490299">
        <w:t>Республикасынын</w:t>
      </w:r>
      <w:proofErr w:type="spellEnd"/>
      <w:r w:rsidRPr="00490299">
        <w:t xml:space="preserve"> 2009-жылдын 19-июнундагы №386 “</w:t>
      </w:r>
      <w:proofErr w:type="spellStart"/>
      <w:r w:rsidRPr="00490299">
        <w:t>Жайыттар</w:t>
      </w:r>
      <w:proofErr w:type="spellEnd"/>
      <w:r w:rsidRPr="00490299">
        <w:t xml:space="preserve"> </w:t>
      </w:r>
      <w:proofErr w:type="spellStart"/>
      <w:r w:rsidRPr="00490299">
        <w:t>жөнүндө</w:t>
      </w:r>
      <w:proofErr w:type="spellEnd"/>
      <w:r w:rsidRPr="00490299">
        <w:t xml:space="preserve">” </w:t>
      </w:r>
      <w:proofErr w:type="spellStart"/>
      <w:r w:rsidRPr="00490299">
        <w:t>Мыйзамынын</w:t>
      </w:r>
      <w:proofErr w:type="spellEnd"/>
      <w:r w:rsidRPr="00490299">
        <w:t xml:space="preserve"> </w:t>
      </w:r>
      <w:proofErr w:type="spellStart"/>
      <w:r w:rsidRPr="00490299">
        <w:t>жана</w:t>
      </w:r>
      <w:proofErr w:type="spellEnd"/>
      <w:r w:rsidRPr="00490299">
        <w:t xml:space="preserve"> </w:t>
      </w:r>
      <w:proofErr w:type="spellStart"/>
      <w:r w:rsidRPr="00490299">
        <w:t>жайыт</w:t>
      </w:r>
      <w:proofErr w:type="spellEnd"/>
      <w:r w:rsidRPr="00490299">
        <w:t xml:space="preserve"> </w:t>
      </w:r>
      <w:proofErr w:type="spellStart"/>
      <w:r w:rsidRPr="00490299">
        <w:t>пайдалануучулар</w:t>
      </w:r>
      <w:proofErr w:type="spellEnd"/>
      <w:r w:rsidRPr="00490299">
        <w:t xml:space="preserve"> </w:t>
      </w:r>
      <w:proofErr w:type="spellStart"/>
      <w:r w:rsidRPr="00490299">
        <w:t>бирикмесинин</w:t>
      </w:r>
      <w:proofErr w:type="spellEnd"/>
      <w:r w:rsidRPr="00490299">
        <w:t xml:space="preserve"> </w:t>
      </w:r>
      <w:proofErr w:type="spellStart"/>
      <w:r w:rsidRPr="00490299">
        <w:t>жалпы</w:t>
      </w:r>
      <w:proofErr w:type="spellEnd"/>
      <w:r w:rsidRPr="00490299">
        <w:t xml:space="preserve"> </w:t>
      </w:r>
      <w:proofErr w:type="spellStart"/>
      <w:r w:rsidRPr="00490299">
        <w:t>жыйынынын</w:t>
      </w:r>
      <w:proofErr w:type="spellEnd"/>
      <w:r w:rsidRPr="00490299">
        <w:t xml:space="preserve"> </w:t>
      </w:r>
      <w:proofErr w:type="spellStart"/>
      <w:r w:rsidRPr="00490299">
        <w:t>чечиминин</w:t>
      </w:r>
      <w:proofErr w:type="spellEnd"/>
      <w:r w:rsidRPr="00490299">
        <w:t xml:space="preserve"> </w:t>
      </w:r>
      <w:proofErr w:type="spellStart"/>
      <w:r w:rsidRPr="00490299">
        <w:t>негизинде</w:t>
      </w:r>
      <w:proofErr w:type="spellEnd"/>
      <w:r w:rsidRPr="00490299">
        <w:t xml:space="preserve"> </w:t>
      </w:r>
      <w:proofErr w:type="spellStart"/>
      <w:r w:rsidRPr="00490299">
        <w:t>жайыт</w:t>
      </w:r>
      <w:proofErr w:type="spellEnd"/>
      <w:r w:rsidRPr="00490299">
        <w:t xml:space="preserve"> </w:t>
      </w:r>
      <w:proofErr w:type="spellStart"/>
      <w:r w:rsidRPr="00490299">
        <w:t>акысынын</w:t>
      </w:r>
      <w:proofErr w:type="spellEnd"/>
      <w:r w:rsidRPr="00490299">
        <w:t xml:space="preserve"> </w:t>
      </w:r>
      <w:proofErr w:type="spellStart"/>
      <w:r w:rsidRPr="00490299">
        <w:t>өлчөмү</w:t>
      </w:r>
      <w:proofErr w:type="spellEnd"/>
      <w:r w:rsidRPr="00490299">
        <w:t xml:space="preserve"> </w:t>
      </w:r>
      <w:proofErr w:type="spellStart"/>
      <w:r w:rsidRPr="00490299">
        <w:t>төмөндөгүдөй</w:t>
      </w:r>
      <w:proofErr w:type="spellEnd"/>
      <w:r w:rsidRPr="00490299">
        <w:t xml:space="preserve"> </w:t>
      </w:r>
      <w:proofErr w:type="spellStart"/>
      <w:r w:rsidRPr="00490299">
        <w:t>бекитилсин</w:t>
      </w:r>
      <w:proofErr w:type="spellEnd"/>
      <w:r w:rsidRPr="00490299">
        <w:t>:</w:t>
      </w:r>
    </w:p>
    <w:p w:rsidR="00B77472" w:rsidRDefault="00B77472" w:rsidP="00B77472">
      <w:pPr>
        <w:pStyle w:val="a6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-уйга 70 сом, жылкы мал  башына 150 сом,  </w:t>
      </w:r>
    </w:p>
    <w:p w:rsidR="00B77472" w:rsidRPr="00A37A72" w:rsidRDefault="00B77472" w:rsidP="00B77472">
      <w:pPr>
        <w:pStyle w:val="a6"/>
        <w:jc w:val="both"/>
        <w:rPr>
          <w:color w:val="FF0000"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- </w:t>
      </w:r>
      <w:r w:rsidRPr="00B77472">
        <w:rPr>
          <w:sz w:val="24"/>
          <w:szCs w:val="24"/>
          <w:lang w:val="ky-KG"/>
        </w:rPr>
        <w:t xml:space="preserve">жакынкы  жайыт </w:t>
      </w:r>
      <w:r>
        <w:rPr>
          <w:sz w:val="24"/>
          <w:szCs w:val="24"/>
          <w:lang w:val="ky-KG"/>
        </w:rPr>
        <w:t xml:space="preserve">эки эсе </w:t>
      </w:r>
      <w:r w:rsidRPr="00B77472">
        <w:rPr>
          <w:sz w:val="24"/>
          <w:szCs w:val="24"/>
          <w:lang w:val="ky-KG"/>
        </w:rPr>
        <w:t xml:space="preserve"> акы уйга-140 сом, жылкыга 300сом;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 xml:space="preserve">-кой, </w:t>
      </w:r>
      <w:proofErr w:type="spellStart"/>
      <w:r w:rsidRPr="00490299">
        <w:t>эчкиге</w:t>
      </w:r>
      <w:proofErr w:type="spellEnd"/>
      <w:r w:rsidRPr="00490299">
        <w:t xml:space="preserve"> – 20 сом, </w:t>
      </w:r>
      <w:proofErr w:type="spellStart"/>
      <w:r w:rsidRPr="00490299">
        <w:t>жакынкы</w:t>
      </w:r>
      <w:proofErr w:type="spellEnd"/>
      <w:r w:rsidRPr="00490299">
        <w:t xml:space="preserve"> </w:t>
      </w:r>
      <w:proofErr w:type="spellStart"/>
      <w:r w:rsidRPr="00490299">
        <w:t>жайыт</w:t>
      </w:r>
      <w:proofErr w:type="spellEnd"/>
      <w:r w:rsidRPr="00490299">
        <w:t xml:space="preserve"> </w:t>
      </w:r>
      <w:proofErr w:type="spellStart"/>
      <w:r w:rsidRPr="00490299">
        <w:t>акысы</w:t>
      </w:r>
      <w:proofErr w:type="spellEnd"/>
      <w:r w:rsidRPr="00490299">
        <w:t xml:space="preserve"> – 40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</w:t>
      </w:r>
      <w:proofErr w:type="spellStart"/>
      <w:r w:rsidRPr="00490299">
        <w:t>топозго</w:t>
      </w:r>
      <w:proofErr w:type="spellEnd"/>
      <w:r w:rsidRPr="00490299">
        <w:t xml:space="preserve"> (</w:t>
      </w:r>
      <w:proofErr w:type="spellStart"/>
      <w:r w:rsidRPr="00490299">
        <w:t>Көл</w:t>
      </w:r>
      <w:proofErr w:type="spellEnd"/>
      <w:r w:rsidRPr="00490299">
        <w:t xml:space="preserve"> </w:t>
      </w:r>
      <w:proofErr w:type="spellStart"/>
      <w:r w:rsidRPr="00490299">
        <w:t>өрөөнүнөн</w:t>
      </w:r>
      <w:proofErr w:type="spellEnd"/>
      <w:r w:rsidRPr="00490299">
        <w:t xml:space="preserve"> </w:t>
      </w:r>
      <w:proofErr w:type="spellStart"/>
      <w:r w:rsidRPr="00490299">
        <w:t>барып</w:t>
      </w:r>
      <w:proofErr w:type="spellEnd"/>
      <w:r w:rsidRPr="00490299">
        <w:t xml:space="preserve"> </w:t>
      </w:r>
      <w:proofErr w:type="spellStart"/>
      <w:r w:rsidRPr="00490299">
        <w:t>келген</w:t>
      </w:r>
      <w:proofErr w:type="spellEnd"/>
      <w:r w:rsidRPr="00490299">
        <w:t>) – 350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</w:t>
      </w:r>
      <w:proofErr w:type="spellStart"/>
      <w:r w:rsidRPr="00490299">
        <w:t>Көл</w:t>
      </w:r>
      <w:proofErr w:type="spellEnd"/>
      <w:r w:rsidRPr="00490299">
        <w:t xml:space="preserve"> </w:t>
      </w:r>
      <w:proofErr w:type="spellStart"/>
      <w:r w:rsidRPr="00490299">
        <w:t>өрөөнүндө</w:t>
      </w:r>
      <w:proofErr w:type="spellEnd"/>
      <w:r w:rsidRPr="00490299">
        <w:t xml:space="preserve"> калган </w:t>
      </w:r>
      <w:proofErr w:type="spellStart"/>
      <w:r w:rsidRPr="00490299">
        <w:t>топоздор</w:t>
      </w:r>
      <w:proofErr w:type="spellEnd"/>
      <w:r w:rsidRPr="00490299">
        <w:t xml:space="preserve"> </w:t>
      </w:r>
      <w:proofErr w:type="spellStart"/>
      <w:r w:rsidRPr="00490299">
        <w:t>үчүн</w:t>
      </w:r>
      <w:proofErr w:type="spellEnd"/>
      <w:r w:rsidRPr="00490299">
        <w:t xml:space="preserve"> – 700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 xml:space="preserve">-Сырт </w:t>
      </w:r>
      <w:proofErr w:type="spellStart"/>
      <w:r w:rsidRPr="00490299">
        <w:t>өрөөнүндө</w:t>
      </w:r>
      <w:proofErr w:type="spellEnd"/>
      <w:r w:rsidRPr="00490299">
        <w:t xml:space="preserve"> </w:t>
      </w:r>
      <w:proofErr w:type="spellStart"/>
      <w:r w:rsidRPr="00490299">
        <w:t>кыштаган</w:t>
      </w:r>
      <w:proofErr w:type="spellEnd"/>
      <w:r w:rsidRPr="00490299">
        <w:t xml:space="preserve"> </w:t>
      </w:r>
      <w:proofErr w:type="spellStart"/>
      <w:r w:rsidRPr="00490299">
        <w:t>топоз</w:t>
      </w:r>
      <w:proofErr w:type="spellEnd"/>
      <w:r w:rsidRPr="00490299">
        <w:t xml:space="preserve"> </w:t>
      </w:r>
      <w:proofErr w:type="spellStart"/>
      <w:r w:rsidRPr="00490299">
        <w:t>үчүн</w:t>
      </w:r>
      <w:proofErr w:type="spellEnd"/>
      <w:r w:rsidRPr="00490299">
        <w:t xml:space="preserve"> – 250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</w:t>
      </w:r>
      <w:proofErr w:type="spellStart"/>
      <w:r w:rsidRPr="00490299">
        <w:t>мамалакка</w:t>
      </w:r>
      <w:proofErr w:type="spellEnd"/>
      <w:r w:rsidRPr="00490299">
        <w:t xml:space="preserve"> – 100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</w:t>
      </w:r>
      <w:proofErr w:type="spellStart"/>
      <w:r w:rsidRPr="00490299">
        <w:t>кулун</w:t>
      </w:r>
      <w:proofErr w:type="spellEnd"/>
      <w:r w:rsidRPr="00490299">
        <w:t xml:space="preserve">, </w:t>
      </w:r>
      <w:proofErr w:type="spellStart"/>
      <w:r w:rsidRPr="00490299">
        <w:t>музоо</w:t>
      </w:r>
      <w:proofErr w:type="spellEnd"/>
      <w:r w:rsidRPr="00490299">
        <w:t xml:space="preserve"> </w:t>
      </w:r>
      <w:proofErr w:type="spellStart"/>
      <w:r w:rsidRPr="00490299">
        <w:t>үчүн</w:t>
      </w:r>
      <w:proofErr w:type="spellEnd"/>
      <w:r w:rsidRPr="00490299">
        <w:t xml:space="preserve"> – 35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 xml:space="preserve">-башка </w:t>
      </w:r>
      <w:proofErr w:type="spellStart"/>
      <w:r w:rsidRPr="00490299">
        <w:t>айыл</w:t>
      </w:r>
      <w:proofErr w:type="spellEnd"/>
      <w:r w:rsidRPr="00490299">
        <w:t xml:space="preserve"> </w:t>
      </w:r>
      <w:proofErr w:type="spellStart"/>
      <w:r w:rsidRPr="00490299">
        <w:t>аймактардан</w:t>
      </w:r>
      <w:proofErr w:type="spellEnd"/>
      <w:r w:rsidRPr="00490299">
        <w:t xml:space="preserve"> </w:t>
      </w:r>
      <w:proofErr w:type="spellStart"/>
      <w:r w:rsidRPr="00490299">
        <w:t>келген</w:t>
      </w:r>
      <w:proofErr w:type="spellEnd"/>
      <w:r w:rsidRPr="00490299">
        <w:t xml:space="preserve"> </w:t>
      </w:r>
      <w:proofErr w:type="spellStart"/>
      <w:r w:rsidRPr="00490299">
        <w:t>топоздор</w:t>
      </w:r>
      <w:proofErr w:type="spellEnd"/>
      <w:r w:rsidRPr="00490299">
        <w:t xml:space="preserve"> </w:t>
      </w:r>
      <w:proofErr w:type="spellStart"/>
      <w:r w:rsidRPr="00490299">
        <w:t>үчүн</w:t>
      </w:r>
      <w:proofErr w:type="spellEnd"/>
      <w:r w:rsidRPr="00490299">
        <w:t xml:space="preserve">: Сырт </w:t>
      </w:r>
      <w:proofErr w:type="spellStart"/>
      <w:r w:rsidRPr="00490299">
        <w:t>өрөөнүнө</w:t>
      </w:r>
      <w:proofErr w:type="spellEnd"/>
      <w:r w:rsidRPr="00490299">
        <w:t xml:space="preserve"> – 500 сом, </w:t>
      </w:r>
      <w:proofErr w:type="spellStart"/>
      <w:r w:rsidRPr="00490299">
        <w:t>Көл</w:t>
      </w:r>
      <w:proofErr w:type="spellEnd"/>
      <w:r w:rsidRPr="00490299">
        <w:t xml:space="preserve"> </w:t>
      </w:r>
      <w:proofErr w:type="spellStart"/>
      <w:r w:rsidRPr="00490299">
        <w:t>өрөөнүнө</w:t>
      </w:r>
      <w:proofErr w:type="spellEnd"/>
      <w:r w:rsidRPr="00490299">
        <w:t xml:space="preserve"> – 700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</w:t>
      </w:r>
      <w:proofErr w:type="spellStart"/>
      <w:r w:rsidRPr="00490299">
        <w:t>мамалактары</w:t>
      </w:r>
      <w:proofErr w:type="spellEnd"/>
      <w:r w:rsidRPr="00490299">
        <w:t xml:space="preserve"> </w:t>
      </w:r>
      <w:proofErr w:type="spellStart"/>
      <w:r w:rsidRPr="00490299">
        <w:t>үчүн</w:t>
      </w:r>
      <w:proofErr w:type="spellEnd"/>
      <w:r w:rsidRPr="00490299">
        <w:t xml:space="preserve"> – 200 сом.</w:t>
      </w:r>
    </w:p>
    <w:p w:rsidR="00611619" w:rsidRPr="00490299" w:rsidRDefault="00611619" w:rsidP="009257C8">
      <w:pPr>
        <w:pStyle w:val="a3"/>
        <w:jc w:val="both"/>
      </w:pPr>
      <w:r w:rsidRPr="00490299">
        <w:rPr>
          <w:rStyle w:val="a4"/>
          <w:rFonts w:eastAsiaTheme="minorEastAsia"/>
          <w:b w:val="0"/>
        </w:rPr>
        <w:t>8.</w:t>
      </w:r>
      <w:r w:rsidRPr="00490299">
        <w:t xml:space="preserve"> </w:t>
      </w:r>
      <w:proofErr w:type="spellStart"/>
      <w:r w:rsidRPr="00490299">
        <w:t>Жайыт</w:t>
      </w:r>
      <w:proofErr w:type="spellEnd"/>
      <w:r w:rsidRPr="00490299">
        <w:t xml:space="preserve"> </w:t>
      </w:r>
      <w:proofErr w:type="spellStart"/>
      <w:r w:rsidRPr="00490299">
        <w:t>акысы</w:t>
      </w:r>
      <w:proofErr w:type="spellEnd"/>
      <w:r w:rsidRPr="00490299">
        <w:t xml:space="preserve"> </w:t>
      </w:r>
      <w:proofErr w:type="spellStart"/>
      <w:r w:rsidRPr="00490299">
        <w:t>чабандардын</w:t>
      </w:r>
      <w:proofErr w:type="spellEnd"/>
      <w:r w:rsidRPr="00490299">
        <w:t xml:space="preserve"> мал </w:t>
      </w:r>
      <w:proofErr w:type="spellStart"/>
      <w:r w:rsidRPr="00490299">
        <w:t>багуу</w:t>
      </w:r>
      <w:proofErr w:type="spellEnd"/>
      <w:r w:rsidRPr="00490299">
        <w:t xml:space="preserve"> </w:t>
      </w:r>
      <w:proofErr w:type="spellStart"/>
      <w:r w:rsidRPr="00490299">
        <w:t>акысынын</w:t>
      </w:r>
      <w:proofErr w:type="spellEnd"/>
      <w:r w:rsidRPr="00490299">
        <w:t xml:space="preserve"> </w:t>
      </w:r>
      <w:proofErr w:type="spellStart"/>
      <w:r w:rsidRPr="00490299">
        <w:t>ичинен</w:t>
      </w:r>
      <w:proofErr w:type="spellEnd"/>
      <w:r w:rsidRPr="00490299">
        <w:t xml:space="preserve"> </w:t>
      </w:r>
      <w:proofErr w:type="spellStart"/>
      <w:r w:rsidRPr="00490299">
        <w:t>төлөнсүн</w:t>
      </w:r>
      <w:proofErr w:type="spellEnd"/>
      <w:r w:rsidRPr="00490299">
        <w:t xml:space="preserve">. </w:t>
      </w:r>
      <w:proofErr w:type="spellStart"/>
      <w:r w:rsidRPr="00490299">
        <w:t>Жайыт</w:t>
      </w:r>
      <w:proofErr w:type="spellEnd"/>
      <w:r w:rsidRPr="00490299">
        <w:t xml:space="preserve"> </w:t>
      </w:r>
      <w:proofErr w:type="spellStart"/>
      <w:r w:rsidRPr="00490299">
        <w:t>келишими</w:t>
      </w:r>
      <w:proofErr w:type="spellEnd"/>
      <w:r w:rsidRPr="00490299">
        <w:t xml:space="preserve"> </w:t>
      </w:r>
      <w:proofErr w:type="spellStart"/>
      <w:r w:rsidRPr="00490299">
        <w:t>малдын</w:t>
      </w:r>
      <w:proofErr w:type="spellEnd"/>
      <w:r w:rsidRPr="00490299">
        <w:t xml:space="preserve"> </w:t>
      </w:r>
      <w:proofErr w:type="spellStart"/>
      <w:r w:rsidRPr="00490299">
        <w:t>жаш</w:t>
      </w:r>
      <w:proofErr w:type="spellEnd"/>
      <w:r w:rsidRPr="00490299">
        <w:t xml:space="preserve"> </w:t>
      </w:r>
      <w:proofErr w:type="spellStart"/>
      <w:r w:rsidRPr="00490299">
        <w:t>төлүнө</w:t>
      </w:r>
      <w:proofErr w:type="spellEnd"/>
      <w:r w:rsidRPr="00490299">
        <w:t xml:space="preserve"> июнь </w:t>
      </w:r>
      <w:proofErr w:type="spellStart"/>
      <w:r w:rsidRPr="00490299">
        <w:t>айынан</w:t>
      </w:r>
      <w:proofErr w:type="spellEnd"/>
      <w:r w:rsidRPr="00490299">
        <w:t xml:space="preserve"> </w:t>
      </w:r>
      <w:proofErr w:type="spellStart"/>
      <w:r w:rsidRPr="00490299">
        <w:t>баштап</w:t>
      </w:r>
      <w:proofErr w:type="spellEnd"/>
      <w:r w:rsidRPr="00490299">
        <w:t xml:space="preserve"> </w:t>
      </w:r>
      <w:proofErr w:type="spellStart"/>
      <w:r w:rsidRPr="00490299">
        <w:t>түзүлсүн</w:t>
      </w:r>
      <w:proofErr w:type="spellEnd"/>
      <w:r w:rsidRPr="00490299">
        <w:t>.</w:t>
      </w:r>
    </w:p>
    <w:p w:rsidR="00611619" w:rsidRPr="00490299" w:rsidRDefault="00611619" w:rsidP="009257C8">
      <w:pPr>
        <w:pStyle w:val="a3"/>
        <w:jc w:val="both"/>
      </w:pPr>
      <w:r w:rsidRPr="00490299">
        <w:rPr>
          <w:rStyle w:val="a4"/>
          <w:rFonts w:eastAsiaTheme="minorEastAsia"/>
          <w:b w:val="0"/>
        </w:rPr>
        <w:t>9.</w:t>
      </w:r>
      <w:r w:rsidRPr="00490299">
        <w:t xml:space="preserve"> </w:t>
      </w:r>
      <w:proofErr w:type="spellStart"/>
      <w:r w:rsidRPr="00490299">
        <w:t>Жалпы</w:t>
      </w:r>
      <w:proofErr w:type="spellEnd"/>
      <w:r w:rsidRPr="00490299">
        <w:t xml:space="preserve"> </w:t>
      </w:r>
      <w:proofErr w:type="spellStart"/>
      <w:r w:rsidRPr="00490299">
        <w:t>жыйында</w:t>
      </w:r>
      <w:proofErr w:type="spellEnd"/>
      <w:r w:rsidRPr="00490299">
        <w:t xml:space="preserve"> </w:t>
      </w:r>
      <w:proofErr w:type="spellStart"/>
      <w:r w:rsidRPr="00490299">
        <w:t>бекитилген</w:t>
      </w:r>
      <w:proofErr w:type="spellEnd"/>
      <w:r w:rsidRPr="00490299">
        <w:t xml:space="preserve"> мал </w:t>
      </w:r>
      <w:proofErr w:type="spellStart"/>
      <w:r w:rsidRPr="00490299">
        <w:t>багуу</w:t>
      </w:r>
      <w:proofErr w:type="spellEnd"/>
      <w:r w:rsidRPr="00490299">
        <w:t xml:space="preserve"> </w:t>
      </w:r>
      <w:proofErr w:type="spellStart"/>
      <w:r w:rsidRPr="00490299">
        <w:t>акысынын</w:t>
      </w:r>
      <w:proofErr w:type="spellEnd"/>
      <w:r w:rsidRPr="00490299">
        <w:t xml:space="preserve"> </w:t>
      </w:r>
      <w:proofErr w:type="spellStart"/>
      <w:r w:rsidRPr="00490299">
        <w:t>өлчөмүнөн</w:t>
      </w:r>
      <w:proofErr w:type="spellEnd"/>
      <w:r w:rsidRPr="00490299">
        <w:t xml:space="preserve"> </w:t>
      </w:r>
      <w:proofErr w:type="spellStart"/>
      <w:r w:rsidRPr="00490299">
        <w:t>ашыкча</w:t>
      </w:r>
      <w:proofErr w:type="spellEnd"/>
      <w:r w:rsidRPr="00490299">
        <w:t xml:space="preserve"> </w:t>
      </w:r>
      <w:proofErr w:type="spellStart"/>
      <w:r w:rsidRPr="00490299">
        <w:t>акы</w:t>
      </w:r>
      <w:proofErr w:type="spellEnd"/>
      <w:r w:rsidRPr="00490299">
        <w:t xml:space="preserve"> </w:t>
      </w:r>
      <w:proofErr w:type="spellStart"/>
      <w:r w:rsidRPr="00490299">
        <w:t>алынган</w:t>
      </w:r>
      <w:proofErr w:type="spellEnd"/>
      <w:r w:rsidRPr="00490299">
        <w:t xml:space="preserve"> </w:t>
      </w:r>
      <w:proofErr w:type="spellStart"/>
      <w:r w:rsidRPr="00490299">
        <w:t>учур</w:t>
      </w:r>
      <w:proofErr w:type="spellEnd"/>
      <w:r w:rsidRPr="00490299">
        <w:t xml:space="preserve"> </w:t>
      </w:r>
      <w:proofErr w:type="spellStart"/>
      <w:r w:rsidRPr="00490299">
        <w:t>катталса</w:t>
      </w:r>
      <w:proofErr w:type="spellEnd"/>
      <w:r w:rsidRPr="00490299">
        <w:t xml:space="preserve">, мал </w:t>
      </w:r>
      <w:proofErr w:type="spellStart"/>
      <w:r w:rsidRPr="00490299">
        <w:t>багуучуга</w:t>
      </w:r>
      <w:proofErr w:type="spellEnd"/>
      <w:r w:rsidRPr="00490299">
        <w:t xml:space="preserve"> (</w:t>
      </w:r>
      <w:proofErr w:type="spellStart"/>
      <w:r w:rsidRPr="00490299">
        <w:t>чабанга</w:t>
      </w:r>
      <w:proofErr w:type="spellEnd"/>
      <w:r w:rsidRPr="00490299">
        <w:t xml:space="preserve">) 20 000 сом </w:t>
      </w:r>
      <w:proofErr w:type="spellStart"/>
      <w:r w:rsidRPr="00490299">
        <w:t>айып</w:t>
      </w:r>
      <w:proofErr w:type="spellEnd"/>
      <w:r w:rsidRPr="00490299">
        <w:t xml:space="preserve"> пул </w:t>
      </w:r>
      <w:proofErr w:type="spellStart"/>
      <w:r w:rsidRPr="00490299">
        <w:t>салынсын</w:t>
      </w:r>
      <w:proofErr w:type="spellEnd"/>
      <w:r w:rsidRPr="00490299">
        <w:t>.</w:t>
      </w:r>
    </w:p>
    <w:p w:rsidR="00611619" w:rsidRPr="00490299" w:rsidRDefault="00611619" w:rsidP="009257C8">
      <w:pPr>
        <w:pStyle w:val="a3"/>
        <w:jc w:val="both"/>
      </w:pPr>
      <w:r w:rsidRPr="00490299">
        <w:rPr>
          <w:rStyle w:val="a4"/>
          <w:rFonts w:eastAsiaTheme="minorEastAsia"/>
          <w:b w:val="0"/>
        </w:rPr>
        <w:t>10.</w:t>
      </w:r>
      <w:r w:rsidRPr="00490299">
        <w:t xml:space="preserve"> </w:t>
      </w:r>
      <w:proofErr w:type="spellStart"/>
      <w:r w:rsidRPr="00490299">
        <w:t>Жакынкы</w:t>
      </w:r>
      <w:proofErr w:type="spellEnd"/>
      <w:r w:rsidRPr="00490299">
        <w:t xml:space="preserve"> </w:t>
      </w:r>
      <w:proofErr w:type="spellStart"/>
      <w:r w:rsidRPr="00490299">
        <w:t>жайыттан</w:t>
      </w:r>
      <w:proofErr w:type="spellEnd"/>
      <w:r w:rsidRPr="00490299">
        <w:t xml:space="preserve"> </w:t>
      </w:r>
      <w:proofErr w:type="spellStart"/>
      <w:r w:rsidRPr="00490299">
        <w:t>көчпөгөн</w:t>
      </w:r>
      <w:proofErr w:type="spellEnd"/>
      <w:r w:rsidRPr="00490299">
        <w:t xml:space="preserve"> </w:t>
      </w:r>
      <w:proofErr w:type="spellStart"/>
      <w:r w:rsidRPr="00490299">
        <w:t>малчылардын</w:t>
      </w:r>
      <w:proofErr w:type="spellEnd"/>
      <w:r w:rsidRPr="00490299">
        <w:t xml:space="preserve"> ар </w:t>
      </w:r>
      <w:proofErr w:type="spellStart"/>
      <w:r w:rsidRPr="00490299">
        <w:t>бир</w:t>
      </w:r>
      <w:proofErr w:type="spellEnd"/>
      <w:r w:rsidRPr="00490299">
        <w:t xml:space="preserve"> баш малы </w:t>
      </w:r>
      <w:proofErr w:type="spellStart"/>
      <w:r w:rsidRPr="00490299">
        <w:t>санактан</w:t>
      </w:r>
      <w:proofErr w:type="spellEnd"/>
      <w:r w:rsidRPr="00490299">
        <w:t xml:space="preserve"> </w:t>
      </w:r>
      <w:proofErr w:type="spellStart"/>
      <w:r w:rsidRPr="00490299">
        <w:t>өткөрүлсүн</w:t>
      </w:r>
      <w:proofErr w:type="spellEnd"/>
      <w:r w:rsidRPr="00490299">
        <w:t xml:space="preserve"> </w:t>
      </w:r>
      <w:proofErr w:type="spellStart"/>
      <w:r w:rsidRPr="00490299">
        <w:t>жана</w:t>
      </w:r>
      <w:proofErr w:type="spellEnd"/>
      <w:r w:rsidRPr="00490299">
        <w:t xml:space="preserve"> </w:t>
      </w:r>
      <w:proofErr w:type="spellStart"/>
      <w:r w:rsidRPr="00490299">
        <w:t>белгиленген</w:t>
      </w:r>
      <w:proofErr w:type="spellEnd"/>
      <w:r w:rsidRPr="00490299">
        <w:t xml:space="preserve"> </w:t>
      </w:r>
      <w:proofErr w:type="spellStart"/>
      <w:r w:rsidRPr="00490299">
        <w:t>өлчөмдөн</w:t>
      </w:r>
      <w:proofErr w:type="spellEnd"/>
      <w:r w:rsidRPr="00490299">
        <w:t xml:space="preserve"> </w:t>
      </w:r>
      <w:proofErr w:type="spellStart"/>
      <w:r w:rsidRPr="00490299">
        <w:t>элден</w:t>
      </w:r>
      <w:proofErr w:type="spellEnd"/>
      <w:r w:rsidRPr="00490299">
        <w:t xml:space="preserve"> </w:t>
      </w:r>
      <w:proofErr w:type="spellStart"/>
      <w:r w:rsidRPr="00490299">
        <w:t>албастан</w:t>
      </w:r>
      <w:proofErr w:type="spellEnd"/>
      <w:r w:rsidRPr="00490299">
        <w:t xml:space="preserve">, </w:t>
      </w:r>
      <w:proofErr w:type="spellStart"/>
      <w:r w:rsidRPr="00490299">
        <w:t>эки</w:t>
      </w:r>
      <w:proofErr w:type="spellEnd"/>
      <w:r w:rsidRPr="00490299">
        <w:t xml:space="preserve"> </w:t>
      </w:r>
      <w:proofErr w:type="spellStart"/>
      <w:r w:rsidRPr="00490299">
        <w:t>эсе</w:t>
      </w:r>
      <w:proofErr w:type="spellEnd"/>
      <w:r w:rsidRPr="00490299">
        <w:t xml:space="preserve"> </w:t>
      </w:r>
      <w:proofErr w:type="spellStart"/>
      <w:r w:rsidRPr="00490299">
        <w:t>жайыт</w:t>
      </w:r>
      <w:proofErr w:type="spellEnd"/>
      <w:r w:rsidRPr="00490299">
        <w:t xml:space="preserve"> </w:t>
      </w:r>
      <w:proofErr w:type="spellStart"/>
      <w:r w:rsidRPr="00490299">
        <w:t>акысы</w:t>
      </w:r>
      <w:proofErr w:type="spellEnd"/>
      <w:r w:rsidRPr="00490299">
        <w:t xml:space="preserve"> </w:t>
      </w:r>
      <w:proofErr w:type="spellStart"/>
      <w:r w:rsidRPr="00490299">
        <w:t>жалпы</w:t>
      </w:r>
      <w:proofErr w:type="spellEnd"/>
      <w:r w:rsidRPr="00490299">
        <w:t xml:space="preserve"> </w:t>
      </w:r>
      <w:proofErr w:type="spellStart"/>
      <w:r w:rsidRPr="00490299">
        <w:t>малга</w:t>
      </w:r>
      <w:proofErr w:type="spellEnd"/>
      <w:r w:rsidRPr="00490299">
        <w:t xml:space="preserve"> </w:t>
      </w:r>
      <w:proofErr w:type="spellStart"/>
      <w:r w:rsidRPr="00490299">
        <w:t>эсептелип</w:t>
      </w:r>
      <w:proofErr w:type="spellEnd"/>
      <w:r w:rsidRPr="00490299">
        <w:t xml:space="preserve"> </w:t>
      </w:r>
      <w:proofErr w:type="spellStart"/>
      <w:r w:rsidRPr="00490299">
        <w:t>бекитилсин</w:t>
      </w:r>
      <w:proofErr w:type="spellEnd"/>
      <w:r w:rsidRPr="00490299">
        <w:t>.</w:t>
      </w:r>
    </w:p>
    <w:p w:rsidR="00611619" w:rsidRPr="00490299" w:rsidRDefault="00611619" w:rsidP="009257C8">
      <w:pPr>
        <w:pStyle w:val="a3"/>
        <w:jc w:val="both"/>
      </w:pPr>
      <w:r w:rsidRPr="00490299">
        <w:rPr>
          <w:rStyle w:val="a4"/>
          <w:rFonts w:eastAsiaTheme="minorEastAsia"/>
          <w:b w:val="0"/>
        </w:rPr>
        <w:t>11.</w:t>
      </w:r>
      <w:r w:rsidRPr="00490299">
        <w:t xml:space="preserve"> Сырт-Арчалы </w:t>
      </w:r>
      <w:proofErr w:type="spellStart"/>
      <w:r w:rsidRPr="00490299">
        <w:t>жана</w:t>
      </w:r>
      <w:proofErr w:type="spellEnd"/>
      <w:r w:rsidRPr="00490299">
        <w:t xml:space="preserve"> </w:t>
      </w:r>
      <w:proofErr w:type="spellStart"/>
      <w:r w:rsidRPr="00490299">
        <w:t>Көл</w:t>
      </w:r>
      <w:proofErr w:type="spellEnd"/>
      <w:r w:rsidRPr="00490299">
        <w:t xml:space="preserve"> </w:t>
      </w:r>
      <w:proofErr w:type="spellStart"/>
      <w:r w:rsidRPr="00490299">
        <w:t>өрөөнү</w:t>
      </w:r>
      <w:proofErr w:type="spellEnd"/>
      <w:r w:rsidRPr="00490299">
        <w:t xml:space="preserve"> </w:t>
      </w:r>
      <w:proofErr w:type="spellStart"/>
      <w:r w:rsidRPr="00490299">
        <w:t>боюнча</w:t>
      </w:r>
      <w:proofErr w:type="spellEnd"/>
      <w:r w:rsidRPr="00490299">
        <w:t xml:space="preserve"> </w:t>
      </w:r>
      <w:proofErr w:type="spellStart"/>
      <w:r w:rsidRPr="00490299">
        <w:t>жайыт</w:t>
      </w:r>
      <w:proofErr w:type="spellEnd"/>
      <w:r w:rsidRPr="00490299">
        <w:t xml:space="preserve"> </w:t>
      </w:r>
      <w:proofErr w:type="spellStart"/>
      <w:r w:rsidRPr="00490299">
        <w:t>бөлүмү</w:t>
      </w:r>
      <w:proofErr w:type="spellEnd"/>
      <w:r w:rsidRPr="00490299">
        <w:t xml:space="preserve"> </w:t>
      </w:r>
      <w:proofErr w:type="spellStart"/>
      <w:r w:rsidRPr="00490299">
        <w:t>тарабынан</w:t>
      </w:r>
      <w:proofErr w:type="spellEnd"/>
      <w:r w:rsidRPr="00490299">
        <w:t xml:space="preserve"> </w:t>
      </w:r>
      <w:proofErr w:type="spellStart"/>
      <w:r w:rsidRPr="00490299">
        <w:t>жайыт</w:t>
      </w:r>
      <w:proofErr w:type="spellEnd"/>
      <w:r w:rsidRPr="00490299">
        <w:t xml:space="preserve"> </w:t>
      </w:r>
      <w:proofErr w:type="spellStart"/>
      <w:r w:rsidRPr="00490299">
        <w:t>китепчеси</w:t>
      </w:r>
      <w:proofErr w:type="spellEnd"/>
      <w:r w:rsidRPr="00490299">
        <w:t xml:space="preserve"> </w:t>
      </w:r>
      <w:proofErr w:type="spellStart"/>
      <w:r w:rsidRPr="00490299">
        <w:t>берилген</w:t>
      </w:r>
      <w:proofErr w:type="spellEnd"/>
      <w:r w:rsidRPr="00490299">
        <w:t xml:space="preserve"> </w:t>
      </w:r>
      <w:proofErr w:type="spellStart"/>
      <w:r w:rsidRPr="00490299">
        <w:t>малчылардын</w:t>
      </w:r>
      <w:proofErr w:type="spellEnd"/>
      <w:r w:rsidRPr="00490299">
        <w:t xml:space="preserve"> </w:t>
      </w:r>
      <w:proofErr w:type="spellStart"/>
      <w:r w:rsidRPr="00490299">
        <w:t>кыштоосуна</w:t>
      </w:r>
      <w:proofErr w:type="spellEnd"/>
      <w:r w:rsidRPr="00490299">
        <w:t xml:space="preserve">, </w:t>
      </w:r>
      <w:proofErr w:type="spellStart"/>
      <w:r w:rsidRPr="00490299">
        <w:t>күздөөсүнө</w:t>
      </w:r>
      <w:proofErr w:type="spellEnd"/>
      <w:r w:rsidRPr="00490299">
        <w:t xml:space="preserve">, </w:t>
      </w:r>
      <w:proofErr w:type="spellStart"/>
      <w:r w:rsidRPr="00490299">
        <w:t>жаздоосуна</w:t>
      </w:r>
      <w:proofErr w:type="spellEnd"/>
      <w:r w:rsidRPr="00490299">
        <w:t xml:space="preserve"> башка </w:t>
      </w:r>
      <w:proofErr w:type="spellStart"/>
      <w:r w:rsidRPr="00490299">
        <w:t>малчы</w:t>
      </w:r>
      <w:proofErr w:type="spellEnd"/>
      <w:r w:rsidRPr="00490299">
        <w:t xml:space="preserve"> </w:t>
      </w:r>
      <w:proofErr w:type="spellStart"/>
      <w:r w:rsidRPr="00490299">
        <w:t>малын</w:t>
      </w:r>
      <w:proofErr w:type="spellEnd"/>
      <w:r w:rsidRPr="00490299">
        <w:t xml:space="preserve"> </w:t>
      </w:r>
      <w:proofErr w:type="spellStart"/>
      <w:r w:rsidRPr="00490299">
        <w:t>жайган</w:t>
      </w:r>
      <w:proofErr w:type="spellEnd"/>
      <w:r w:rsidRPr="00490299">
        <w:t xml:space="preserve"> </w:t>
      </w:r>
      <w:proofErr w:type="spellStart"/>
      <w:r w:rsidRPr="00490299">
        <w:t>учурда</w:t>
      </w:r>
      <w:proofErr w:type="spellEnd"/>
      <w:r w:rsidRPr="00490299">
        <w:t xml:space="preserve">, </w:t>
      </w:r>
      <w:proofErr w:type="spellStart"/>
      <w:r w:rsidRPr="00490299">
        <w:t>күнөөлүү</w:t>
      </w:r>
      <w:proofErr w:type="spellEnd"/>
      <w:r w:rsidRPr="00490299">
        <w:t xml:space="preserve"> </w:t>
      </w:r>
      <w:proofErr w:type="spellStart"/>
      <w:r w:rsidRPr="00490299">
        <w:t>тараптан</w:t>
      </w:r>
      <w:proofErr w:type="spellEnd"/>
      <w:r w:rsidRPr="00490299">
        <w:t xml:space="preserve"> </w:t>
      </w:r>
      <w:proofErr w:type="spellStart"/>
      <w:r w:rsidRPr="00490299">
        <w:t>күбөлөрдүн</w:t>
      </w:r>
      <w:proofErr w:type="spellEnd"/>
      <w:r w:rsidRPr="00490299">
        <w:t xml:space="preserve"> </w:t>
      </w:r>
      <w:proofErr w:type="spellStart"/>
      <w:r w:rsidRPr="00490299">
        <w:t>жана</w:t>
      </w:r>
      <w:proofErr w:type="spellEnd"/>
      <w:r w:rsidRPr="00490299">
        <w:t xml:space="preserve"> </w:t>
      </w:r>
      <w:proofErr w:type="spellStart"/>
      <w:r w:rsidRPr="00490299">
        <w:t>жайыт</w:t>
      </w:r>
      <w:proofErr w:type="spellEnd"/>
      <w:r w:rsidRPr="00490299">
        <w:t xml:space="preserve"> </w:t>
      </w:r>
      <w:proofErr w:type="spellStart"/>
      <w:r w:rsidRPr="00490299">
        <w:t>бөлүмүнүн</w:t>
      </w:r>
      <w:proofErr w:type="spellEnd"/>
      <w:r w:rsidRPr="00490299">
        <w:t xml:space="preserve"> </w:t>
      </w:r>
      <w:proofErr w:type="spellStart"/>
      <w:r w:rsidRPr="00490299">
        <w:t>катышуусунда</w:t>
      </w:r>
      <w:proofErr w:type="spellEnd"/>
      <w:r w:rsidRPr="00490299">
        <w:t xml:space="preserve"> </w:t>
      </w:r>
      <w:proofErr w:type="spellStart"/>
      <w:r w:rsidRPr="00490299">
        <w:t>бодо</w:t>
      </w:r>
      <w:proofErr w:type="spellEnd"/>
      <w:r w:rsidRPr="00490299">
        <w:t xml:space="preserve"> </w:t>
      </w:r>
      <w:proofErr w:type="spellStart"/>
      <w:r w:rsidRPr="00490299">
        <w:t>малдын</w:t>
      </w:r>
      <w:proofErr w:type="spellEnd"/>
      <w:r w:rsidRPr="00490299">
        <w:t xml:space="preserve"> ар </w:t>
      </w:r>
      <w:proofErr w:type="spellStart"/>
      <w:r w:rsidRPr="00490299">
        <w:t>бир</w:t>
      </w:r>
      <w:proofErr w:type="spellEnd"/>
      <w:r w:rsidRPr="00490299">
        <w:t xml:space="preserve"> </w:t>
      </w:r>
      <w:proofErr w:type="spellStart"/>
      <w:r w:rsidRPr="00490299">
        <w:t>башына</w:t>
      </w:r>
      <w:proofErr w:type="spellEnd"/>
      <w:r w:rsidRPr="00490299">
        <w:t xml:space="preserve"> 500 </w:t>
      </w:r>
      <w:proofErr w:type="spellStart"/>
      <w:r w:rsidRPr="00490299">
        <w:t>сомдон</w:t>
      </w:r>
      <w:proofErr w:type="spellEnd"/>
      <w:r w:rsidRPr="00490299">
        <w:t xml:space="preserve">, </w:t>
      </w:r>
      <w:proofErr w:type="spellStart"/>
      <w:r w:rsidRPr="00490299">
        <w:t>майда</w:t>
      </w:r>
      <w:proofErr w:type="spellEnd"/>
      <w:r w:rsidRPr="00490299">
        <w:t xml:space="preserve"> </w:t>
      </w:r>
      <w:proofErr w:type="spellStart"/>
      <w:r w:rsidRPr="00490299">
        <w:t>малдын</w:t>
      </w:r>
      <w:proofErr w:type="spellEnd"/>
      <w:r w:rsidRPr="00490299">
        <w:t xml:space="preserve"> ар </w:t>
      </w:r>
      <w:proofErr w:type="spellStart"/>
      <w:r w:rsidRPr="00490299">
        <w:t>бир</w:t>
      </w:r>
      <w:proofErr w:type="spellEnd"/>
      <w:r w:rsidRPr="00490299">
        <w:t xml:space="preserve"> </w:t>
      </w:r>
      <w:proofErr w:type="spellStart"/>
      <w:r w:rsidRPr="00490299">
        <w:t>башына</w:t>
      </w:r>
      <w:proofErr w:type="spellEnd"/>
      <w:r w:rsidRPr="00490299">
        <w:t xml:space="preserve"> 100 </w:t>
      </w:r>
      <w:proofErr w:type="spellStart"/>
      <w:r w:rsidRPr="00490299">
        <w:t>сомдон</w:t>
      </w:r>
      <w:proofErr w:type="spellEnd"/>
      <w:r w:rsidRPr="00490299">
        <w:t xml:space="preserve"> </w:t>
      </w:r>
      <w:proofErr w:type="spellStart"/>
      <w:r w:rsidRPr="00490299">
        <w:t>айып</w:t>
      </w:r>
      <w:proofErr w:type="spellEnd"/>
      <w:r w:rsidRPr="00490299">
        <w:t xml:space="preserve"> пул </w:t>
      </w:r>
      <w:proofErr w:type="spellStart"/>
      <w:r w:rsidRPr="00490299">
        <w:t>салынсын</w:t>
      </w:r>
      <w:proofErr w:type="spellEnd"/>
      <w:r w:rsidRPr="00490299">
        <w:t>.</w:t>
      </w:r>
    </w:p>
    <w:p w:rsidR="00611619" w:rsidRPr="00490299" w:rsidRDefault="00611619" w:rsidP="009257C8">
      <w:pPr>
        <w:pStyle w:val="a3"/>
        <w:jc w:val="both"/>
      </w:pPr>
      <w:r w:rsidRPr="00490299">
        <w:rPr>
          <w:rStyle w:val="a4"/>
          <w:rFonts w:eastAsiaTheme="minorEastAsia"/>
          <w:b w:val="0"/>
        </w:rPr>
        <w:t>12.</w:t>
      </w:r>
      <w:r w:rsidRPr="00490299">
        <w:t xml:space="preserve"> </w:t>
      </w:r>
      <w:proofErr w:type="spellStart"/>
      <w:r w:rsidRPr="00490299">
        <w:t>Корумду</w:t>
      </w:r>
      <w:proofErr w:type="spellEnd"/>
      <w:r w:rsidRPr="00490299">
        <w:t xml:space="preserve"> </w:t>
      </w:r>
      <w:proofErr w:type="spellStart"/>
      <w:r w:rsidRPr="00490299">
        <w:t>өрөөнүндөгү</w:t>
      </w:r>
      <w:proofErr w:type="spellEnd"/>
      <w:r w:rsidRPr="00490299">
        <w:t xml:space="preserve"> </w:t>
      </w:r>
      <w:proofErr w:type="spellStart"/>
      <w:r w:rsidRPr="00490299">
        <w:t>жана</w:t>
      </w:r>
      <w:proofErr w:type="spellEnd"/>
      <w:r w:rsidRPr="00490299">
        <w:t xml:space="preserve"> </w:t>
      </w:r>
      <w:proofErr w:type="spellStart"/>
      <w:r w:rsidRPr="00490299">
        <w:t>Кажы</w:t>
      </w:r>
      <w:proofErr w:type="spellEnd"/>
      <w:r w:rsidRPr="00490299">
        <w:t xml:space="preserve">-Саз </w:t>
      </w:r>
      <w:proofErr w:type="spellStart"/>
      <w:r w:rsidRPr="00490299">
        <w:t>айылындагы</w:t>
      </w:r>
      <w:proofErr w:type="spellEnd"/>
      <w:r w:rsidRPr="00490299">
        <w:t xml:space="preserve"> </w:t>
      </w:r>
      <w:proofErr w:type="spellStart"/>
      <w:r w:rsidRPr="00490299">
        <w:t>дыйкандардын</w:t>
      </w:r>
      <w:proofErr w:type="spellEnd"/>
      <w:r w:rsidRPr="00490299">
        <w:t xml:space="preserve"> </w:t>
      </w:r>
      <w:proofErr w:type="spellStart"/>
      <w:r w:rsidRPr="00490299">
        <w:t>жерлерине</w:t>
      </w:r>
      <w:proofErr w:type="spellEnd"/>
      <w:r w:rsidRPr="00490299">
        <w:t xml:space="preserve"> </w:t>
      </w:r>
      <w:proofErr w:type="spellStart"/>
      <w:r w:rsidRPr="00490299">
        <w:t>күзгү</w:t>
      </w:r>
      <w:proofErr w:type="spellEnd"/>
      <w:r w:rsidRPr="00490299">
        <w:t xml:space="preserve"> </w:t>
      </w:r>
      <w:proofErr w:type="spellStart"/>
      <w:r w:rsidRPr="00490299">
        <w:t>корук</w:t>
      </w:r>
      <w:proofErr w:type="spellEnd"/>
      <w:r w:rsidRPr="00490299">
        <w:t xml:space="preserve"> 15-октябрга </w:t>
      </w:r>
      <w:proofErr w:type="spellStart"/>
      <w:r w:rsidRPr="00490299">
        <w:t>чейин</w:t>
      </w:r>
      <w:proofErr w:type="spellEnd"/>
      <w:r w:rsidRPr="00490299">
        <w:t xml:space="preserve">, </w:t>
      </w:r>
      <w:proofErr w:type="spellStart"/>
      <w:r w:rsidRPr="00490299">
        <w:t>жазгы</w:t>
      </w:r>
      <w:proofErr w:type="spellEnd"/>
      <w:r w:rsidRPr="00490299">
        <w:t xml:space="preserve"> </w:t>
      </w:r>
      <w:proofErr w:type="spellStart"/>
      <w:r w:rsidRPr="00490299">
        <w:t>корук</w:t>
      </w:r>
      <w:proofErr w:type="spellEnd"/>
      <w:r w:rsidRPr="00490299">
        <w:t xml:space="preserve"> 1-майдан </w:t>
      </w:r>
      <w:proofErr w:type="spellStart"/>
      <w:r w:rsidRPr="00490299">
        <w:t>баштап</w:t>
      </w:r>
      <w:proofErr w:type="spellEnd"/>
      <w:r w:rsidRPr="00490299">
        <w:t xml:space="preserve"> </w:t>
      </w:r>
      <w:proofErr w:type="spellStart"/>
      <w:r w:rsidRPr="00490299">
        <w:t>белгиленсин</w:t>
      </w:r>
      <w:proofErr w:type="spellEnd"/>
      <w:r w:rsidRPr="00490299">
        <w:t>.</w:t>
      </w:r>
    </w:p>
    <w:p w:rsidR="00B77472" w:rsidRDefault="00611619" w:rsidP="00B77472">
      <w:pPr>
        <w:pStyle w:val="a3"/>
        <w:spacing w:before="0" w:beforeAutospacing="0" w:after="0" w:afterAutospacing="0"/>
        <w:jc w:val="both"/>
      </w:pPr>
      <w:r w:rsidRPr="00490299">
        <w:rPr>
          <w:rStyle w:val="a4"/>
          <w:rFonts w:eastAsiaTheme="minorEastAsia"/>
          <w:b w:val="0"/>
        </w:rPr>
        <w:t>13.</w:t>
      </w:r>
      <w:r w:rsidRPr="00490299">
        <w:t xml:space="preserve"> </w:t>
      </w:r>
      <w:proofErr w:type="spellStart"/>
      <w:r w:rsidRPr="00490299">
        <w:t>Бөкөнбаев</w:t>
      </w:r>
      <w:proofErr w:type="spellEnd"/>
      <w:r w:rsidRPr="00490299">
        <w:t xml:space="preserve"> </w:t>
      </w:r>
      <w:proofErr w:type="spellStart"/>
      <w:r w:rsidRPr="00490299">
        <w:t>айылынын</w:t>
      </w:r>
      <w:proofErr w:type="spellEnd"/>
      <w:r w:rsidRPr="00490299">
        <w:t xml:space="preserve"> «</w:t>
      </w:r>
      <w:proofErr w:type="spellStart"/>
      <w:r w:rsidRPr="00490299">
        <w:t>Чоң-Көндөй</w:t>
      </w:r>
      <w:proofErr w:type="spellEnd"/>
      <w:r w:rsidRPr="00490299">
        <w:t>», «</w:t>
      </w:r>
      <w:proofErr w:type="spellStart"/>
      <w:r w:rsidRPr="00490299">
        <w:t>Пилораманын</w:t>
      </w:r>
      <w:proofErr w:type="spellEnd"/>
      <w:r w:rsidRPr="00490299">
        <w:t xml:space="preserve"> </w:t>
      </w:r>
      <w:proofErr w:type="spellStart"/>
      <w:r w:rsidRPr="00490299">
        <w:t>үстү</w:t>
      </w:r>
      <w:proofErr w:type="spellEnd"/>
      <w:r w:rsidRPr="00490299">
        <w:t>», «</w:t>
      </w:r>
      <w:proofErr w:type="spellStart"/>
      <w:r w:rsidRPr="00490299">
        <w:t>Булуң</w:t>
      </w:r>
      <w:proofErr w:type="spellEnd"/>
      <w:r w:rsidRPr="00490299">
        <w:t>», «</w:t>
      </w:r>
      <w:proofErr w:type="spellStart"/>
      <w:r w:rsidRPr="00490299">
        <w:t>Туура</w:t>
      </w:r>
      <w:proofErr w:type="spellEnd"/>
      <w:r w:rsidRPr="00490299">
        <w:t>-Там», «Киров», «</w:t>
      </w:r>
      <w:proofErr w:type="spellStart"/>
      <w:r w:rsidRPr="00490299">
        <w:t>Таш-Дөбө</w:t>
      </w:r>
      <w:proofErr w:type="spellEnd"/>
      <w:r w:rsidRPr="00490299">
        <w:t xml:space="preserve">», Тон </w:t>
      </w:r>
      <w:proofErr w:type="spellStart"/>
      <w:r w:rsidRPr="00490299">
        <w:t>айылынын</w:t>
      </w:r>
      <w:proofErr w:type="spellEnd"/>
      <w:r w:rsidRPr="00490299">
        <w:t xml:space="preserve"> «Кайнар», «Сары-</w:t>
      </w:r>
      <w:proofErr w:type="spellStart"/>
      <w:r w:rsidRPr="00490299">
        <w:t>Талаа</w:t>
      </w:r>
      <w:proofErr w:type="spellEnd"/>
      <w:r w:rsidRPr="00490299">
        <w:t xml:space="preserve">» </w:t>
      </w:r>
      <w:proofErr w:type="spellStart"/>
      <w:r w:rsidRPr="00490299">
        <w:t>участкаларында</w:t>
      </w:r>
      <w:proofErr w:type="spellEnd"/>
      <w:r w:rsidRPr="00490299">
        <w:t xml:space="preserve"> </w:t>
      </w:r>
      <w:proofErr w:type="spellStart"/>
      <w:r w:rsidRPr="00490299">
        <w:t>жана</w:t>
      </w:r>
      <w:proofErr w:type="spellEnd"/>
      <w:r w:rsidRPr="00490299">
        <w:t xml:space="preserve"> </w:t>
      </w:r>
      <w:proofErr w:type="spellStart"/>
      <w:r w:rsidRPr="00490299">
        <w:t>Кажы-Сай</w:t>
      </w:r>
      <w:proofErr w:type="spellEnd"/>
      <w:r w:rsidRPr="00490299">
        <w:t xml:space="preserve"> </w:t>
      </w:r>
      <w:proofErr w:type="spellStart"/>
      <w:r w:rsidRPr="00490299">
        <w:t>айылында</w:t>
      </w:r>
      <w:proofErr w:type="spellEnd"/>
      <w:r w:rsidRPr="00490299">
        <w:t xml:space="preserve"> </w:t>
      </w:r>
      <w:proofErr w:type="spellStart"/>
      <w:r w:rsidRPr="00490299">
        <w:t>жазгы</w:t>
      </w:r>
      <w:proofErr w:type="spellEnd"/>
      <w:r w:rsidRPr="00490299">
        <w:t xml:space="preserve"> </w:t>
      </w:r>
      <w:proofErr w:type="spellStart"/>
      <w:r w:rsidRPr="00490299">
        <w:t>корук</w:t>
      </w:r>
      <w:proofErr w:type="spellEnd"/>
      <w:r w:rsidRPr="00490299">
        <w:t xml:space="preserve"> 1-апрелге </w:t>
      </w:r>
      <w:proofErr w:type="spellStart"/>
      <w:r w:rsidRPr="00490299">
        <w:t>чейин</w:t>
      </w:r>
      <w:proofErr w:type="spellEnd"/>
      <w:r w:rsidRPr="00490299">
        <w:t xml:space="preserve">, </w:t>
      </w:r>
      <w:proofErr w:type="spellStart"/>
      <w:r w:rsidRPr="00490299">
        <w:t>күзгү</w:t>
      </w:r>
      <w:proofErr w:type="spellEnd"/>
      <w:r w:rsidRPr="00490299">
        <w:t xml:space="preserve"> </w:t>
      </w:r>
      <w:proofErr w:type="spellStart"/>
      <w:r w:rsidRPr="00490299">
        <w:t>корук</w:t>
      </w:r>
      <w:proofErr w:type="spellEnd"/>
      <w:r w:rsidRPr="00490299">
        <w:t xml:space="preserve"> 15-октябрга </w:t>
      </w:r>
      <w:proofErr w:type="spellStart"/>
      <w:r w:rsidRPr="00490299">
        <w:t>чейин</w:t>
      </w:r>
      <w:proofErr w:type="spellEnd"/>
      <w:r w:rsidRPr="00490299">
        <w:t xml:space="preserve"> </w:t>
      </w:r>
      <w:proofErr w:type="spellStart"/>
      <w:r w:rsidRPr="00490299">
        <w:t>белгиленсин</w:t>
      </w:r>
      <w:proofErr w:type="spellEnd"/>
      <w:r w:rsidRPr="00490299">
        <w:t>.</w:t>
      </w:r>
    </w:p>
    <w:p w:rsidR="00611619" w:rsidRPr="00490299" w:rsidRDefault="00611619" w:rsidP="00B77472">
      <w:pPr>
        <w:pStyle w:val="a3"/>
        <w:spacing w:before="0" w:beforeAutospacing="0" w:after="0" w:afterAutospacing="0"/>
        <w:jc w:val="both"/>
      </w:pPr>
      <w:r w:rsidRPr="00490299">
        <w:rPr>
          <w:rStyle w:val="a4"/>
          <w:rFonts w:eastAsiaTheme="minorEastAsia"/>
          <w:b w:val="0"/>
        </w:rPr>
        <w:t>14.</w:t>
      </w:r>
      <w:r w:rsidRPr="00490299">
        <w:t xml:space="preserve"> </w:t>
      </w:r>
      <w:proofErr w:type="spellStart"/>
      <w:r w:rsidRPr="00490299">
        <w:t>Жайыттарды</w:t>
      </w:r>
      <w:proofErr w:type="spellEnd"/>
      <w:r w:rsidRPr="00490299">
        <w:t xml:space="preserve"> башка </w:t>
      </w:r>
      <w:proofErr w:type="spellStart"/>
      <w:r w:rsidRPr="00490299">
        <w:t>максаттарда</w:t>
      </w:r>
      <w:proofErr w:type="spellEnd"/>
      <w:r w:rsidRPr="00490299">
        <w:t xml:space="preserve"> </w:t>
      </w:r>
      <w:proofErr w:type="spellStart"/>
      <w:r w:rsidRPr="00490299">
        <w:t>пайдаланган</w:t>
      </w:r>
      <w:proofErr w:type="spellEnd"/>
      <w:r w:rsidRPr="00490299">
        <w:t xml:space="preserve"> </w:t>
      </w:r>
      <w:proofErr w:type="spellStart"/>
      <w:r w:rsidRPr="00490299">
        <w:t>учурда</w:t>
      </w:r>
      <w:proofErr w:type="spellEnd"/>
      <w:r w:rsidRPr="00490299">
        <w:t xml:space="preserve"> </w:t>
      </w:r>
      <w:proofErr w:type="spellStart"/>
      <w:r w:rsidRPr="00490299">
        <w:t>төмөнкүдөй</w:t>
      </w:r>
      <w:proofErr w:type="spellEnd"/>
      <w:r w:rsidRPr="00490299">
        <w:t xml:space="preserve"> </w:t>
      </w:r>
      <w:proofErr w:type="spellStart"/>
      <w:r w:rsidRPr="00490299">
        <w:t>жайыт</w:t>
      </w:r>
      <w:proofErr w:type="spellEnd"/>
      <w:r w:rsidRPr="00490299">
        <w:t xml:space="preserve"> </w:t>
      </w:r>
      <w:proofErr w:type="spellStart"/>
      <w:r w:rsidRPr="00490299">
        <w:t>акысы</w:t>
      </w:r>
      <w:proofErr w:type="spellEnd"/>
      <w:r w:rsidRPr="00490299">
        <w:t xml:space="preserve"> </w:t>
      </w:r>
      <w:proofErr w:type="spellStart"/>
      <w:r w:rsidRPr="00490299">
        <w:t>алынсын</w:t>
      </w:r>
      <w:proofErr w:type="spellEnd"/>
      <w:r w:rsidRPr="00490299">
        <w:t>: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 xml:space="preserve">-дары </w:t>
      </w:r>
      <w:proofErr w:type="spellStart"/>
      <w:r w:rsidRPr="00490299">
        <w:t>чөп</w:t>
      </w:r>
      <w:proofErr w:type="spellEnd"/>
      <w:r w:rsidRPr="00490299">
        <w:t xml:space="preserve"> </w:t>
      </w:r>
      <w:proofErr w:type="spellStart"/>
      <w:r w:rsidRPr="00490299">
        <w:t>жыйноо</w:t>
      </w:r>
      <w:proofErr w:type="spellEnd"/>
      <w:r w:rsidRPr="00490299">
        <w:t xml:space="preserve"> </w:t>
      </w:r>
      <w:proofErr w:type="spellStart"/>
      <w:r w:rsidRPr="00490299">
        <w:t>үчүн</w:t>
      </w:r>
      <w:proofErr w:type="spellEnd"/>
      <w:r w:rsidRPr="00490299">
        <w:t xml:space="preserve"> – </w:t>
      </w:r>
      <w:proofErr w:type="spellStart"/>
      <w:r w:rsidRPr="00490299">
        <w:t>гектарына</w:t>
      </w:r>
      <w:proofErr w:type="spellEnd"/>
      <w:r w:rsidRPr="00490299">
        <w:t xml:space="preserve"> 500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lastRenderedPageBreak/>
        <w:t>-</w:t>
      </w:r>
      <w:proofErr w:type="spellStart"/>
      <w:r w:rsidRPr="00490299">
        <w:t>мөмө-жемиш</w:t>
      </w:r>
      <w:proofErr w:type="spellEnd"/>
      <w:r w:rsidRPr="00490299">
        <w:t xml:space="preserve"> </w:t>
      </w:r>
      <w:proofErr w:type="spellStart"/>
      <w:r w:rsidRPr="00490299">
        <w:t>жыйноо</w:t>
      </w:r>
      <w:proofErr w:type="spellEnd"/>
      <w:r w:rsidRPr="00490299">
        <w:t xml:space="preserve"> </w:t>
      </w:r>
      <w:proofErr w:type="spellStart"/>
      <w:r w:rsidRPr="00490299">
        <w:t>үчүн</w:t>
      </w:r>
      <w:proofErr w:type="spellEnd"/>
      <w:r w:rsidRPr="00490299">
        <w:t xml:space="preserve"> – </w:t>
      </w:r>
      <w:proofErr w:type="spellStart"/>
      <w:r w:rsidRPr="00490299">
        <w:t>гектарына</w:t>
      </w:r>
      <w:proofErr w:type="spellEnd"/>
      <w:r w:rsidRPr="00490299">
        <w:t xml:space="preserve"> 500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</w:t>
      </w:r>
      <w:proofErr w:type="spellStart"/>
      <w:r w:rsidRPr="00490299">
        <w:t>жайыттан</w:t>
      </w:r>
      <w:proofErr w:type="spellEnd"/>
      <w:r w:rsidRPr="00490299">
        <w:t xml:space="preserve"> </w:t>
      </w:r>
      <w:proofErr w:type="spellStart"/>
      <w:r w:rsidRPr="00490299">
        <w:t>чөп</w:t>
      </w:r>
      <w:proofErr w:type="spellEnd"/>
      <w:r w:rsidRPr="00490299">
        <w:t xml:space="preserve"> </w:t>
      </w:r>
      <w:proofErr w:type="spellStart"/>
      <w:r w:rsidRPr="00490299">
        <w:t>чабуу</w:t>
      </w:r>
      <w:proofErr w:type="spellEnd"/>
      <w:r w:rsidRPr="00490299">
        <w:t xml:space="preserve"> </w:t>
      </w:r>
      <w:proofErr w:type="spellStart"/>
      <w:r w:rsidRPr="00490299">
        <w:t>үчүн</w:t>
      </w:r>
      <w:proofErr w:type="spellEnd"/>
      <w:r w:rsidRPr="00490299">
        <w:t xml:space="preserve"> – </w:t>
      </w:r>
      <w:proofErr w:type="spellStart"/>
      <w:r w:rsidRPr="00490299">
        <w:t>гектарына</w:t>
      </w:r>
      <w:proofErr w:type="spellEnd"/>
      <w:r w:rsidRPr="00490299">
        <w:t xml:space="preserve"> 1000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</w:t>
      </w:r>
      <w:proofErr w:type="spellStart"/>
      <w:r w:rsidRPr="00490299">
        <w:t>жайыт</w:t>
      </w:r>
      <w:proofErr w:type="spellEnd"/>
      <w:r w:rsidRPr="00490299">
        <w:t xml:space="preserve"> </w:t>
      </w:r>
      <w:proofErr w:type="spellStart"/>
      <w:r w:rsidRPr="00490299">
        <w:t>жерлерин</w:t>
      </w:r>
      <w:proofErr w:type="spellEnd"/>
      <w:r w:rsidRPr="00490299">
        <w:t xml:space="preserve"> туризм </w:t>
      </w:r>
      <w:proofErr w:type="spellStart"/>
      <w:r w:rsidRPr="00490299">
        <w:t>багытында</w:t>
      </w:r>
      <w:proofErr w:type="spellEnd"/>
      <w:r w:rsidRPr="00490299">
        <w:t xml:space="preserve"> </w:t>
      </w:r>
      <w:proofErr w:type="spellStart"/>
      <w:r w:rsidRPr="00490299">
        <w:t>пайдалануу</w:t>
      </w:r>
      <w:proofErr w:type="spellEnd"/>
      <w:r w:rsidRPr="00490299">
        <w:t xml:space="preserve">: </w:t>
      </w:r>
      <w:proofErr w:type="spellStart"/>
      <w:r w:rsidRPr="00490299">
        <w:t>көл</w:t>
      </w:r>
      <w:proofErr w:type="spellEnd"/>
      <w:r w:rsidRPr="00490299">
        <w:t xml:space="preserve"> </w:t>
      </w:r>
      <w:proofErr w:type="spellStart"/>
      <w:r w:rsidRPr="00490299">
        <w:t>жээгинде</w:t>
      </w:r>
      <w:proofErr w:type="spellEnd"/>
      <w:r w:rsidRPr="00490299">
        <w:t xml:space="preserve"> – </w:t>
      </w:r>
      <w:proofErr w:type="spellStart"/>
      <w:r w:rsidRPr="00490299">
        <w:t>гектарына</w:t>
      </w:r>
      <w:proofErr w:type="spellEnd"/>
      <w:r w:rsidRPr="00490299">
        <w:t xml:space="preserve"> 10 000 сом, «Карала-Арча»–«</w:t>
      </w:r>
      <w:proofErr w:type="spellStart"/>
      <w:r w:rsidRPr="00490299">
        <w:t>Корумду</w:t>
      </w:r>
      <w:proofErr w:type="spellEnd"/>
      <w:r w:rsidRPr="00490299">
        <w:t xml:space="preserve">» </w:t>
      </w:r>
      <w:proofErr w:type="spellStart"/>
      <w:r w:rsidRPr="00490299">
        <w:t>өрөөндөрүндө</w:t>
      </w:r>
      <w:proofErr w:type="spellEnd"/>
      <w:r w:rsidRPr="00490299">
        <w:t xml:space="preserve"> – </w:t>
      </w:r>
      <w:proofErr w:type="spellStart"/>
      <w:r w:rsidRPr="00490299">
        <w:t>гектарына</w:t>
      </w:r>
      <w:proofErr w:type="spellEnd"/>
      <w:r w:rsidRPr="00490299">
        <w:t xml:space="preserve"> 8000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 xml:space="preserve">-бал </w:t>
      </w:r>
      <w:proofErr w:type="spellStart"/>
      <w:r w:rsidRPr="00490299">
        <w:t>чарбачылыгы</w:t>
      </w:r>
      <w:proofErr w:type="spellEnd"/>
      <w:r w:rsidRPr="00490299">
        <w:t xml:space="preserve"> </w:t>
      </w:r>
      <w:proofErr w:type="spellStart"/>
      <w:r w:rsidRPr="00490299">
        <w:t>үчүн</w:t>
      </w:r>
      <w:proofErr w:type="spellEnd"/>
      <w:r w:rsidRPr="00490299">
        <w:t xml:space="preserve"> – </w:t>
      </w:r>
      <w:proofErr w:type="spellStart"/>
      <w:r w:rsidRPr="00490299">
        <w:t>гектарына</w:t>
      </w:r>
      <w:proofErr w:type="spellEnd"/>
      <w:r w:rsidRPr="00490299">
        <w:t xml:space="preserve"> 1000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</w:t>
      </w:r>
      <w:proofErr w:type="spellStart"/>
      <w:r w:rsidRPr="00490299">
        <w:t>асылдуулугу</w:t>
      </w:r>
      <w:proofErr w:type="spellEnd"/>
      <w:r w:rsidRPr="00490299">
        <w:t xml:space="preserve"> </w:t>
      </w:r>
      <w:proofErr w:type="spellStart"/>
      <w:r w:rsidRPr="00490299">
        <w:t>төмөн</w:t>
      </w:r>
      <w:proofErr w:type="spellEnd"/>
      <w:r w:rsidRPr="00490299">
        <w:t xml:space="preserve"> </w:t>
      </w:r>
      <w:proofErr w:type="spellStart"/>
      <w:r w:rsidRPr="00490299">
        <w:t>жайыт</w:t>
      </w:r>
      <w:proofErr w:type="spellEnd"/>
      <w:r w:rsidRPr="00490299">
        <w:t xml:space="preserve"> </w:t>
      </w:r>
      <w:proofErr w:type="spellStart"/>
      <w:r w:rsidRPr="00490299">
        <w:t>жерлерин</w:t>
      </w:r>
      <w:proofErr w:type="spellEnd"/>
      <w:r w:rsidRPr="00490299">
        <w:t xml:space="preserve"> башка </w:t>
      </w:r>
      <w:proofErr w:type="spellStart"/>
      <w:r w:rsidRPr="00490299">
        <w:t>максатта</w:t>
      </w:r>
      <w:proofErr w:type="spellEnd"/>
      <w:r w:rsidRPr="00490299">
        <w:t xml:space="preserve"> </w:t>
      </w:r>
      <w:proofErr w:type="spellStart"/>
      <w:r w:rsidRPr="00490299">
        <w:t>пайдалануу</w:t>
      </w:r>
      <w:proofErr w:type="spellEnd"/>
      <w:r w:rsidRPr="00490299">
        <w:t xml:space="preserve"> </w:t>
      </w:r>
      <w:proofErr w:type="spellStart"/>
      <w:r w:rsidRPr="00490299">
        <w:t>үчүн</w:t>
      </w:r>
      <w:proofErr w:type="spellEnd"/>
      <w:r w:rsidRPr="00490299">
        <w:t xml:space="preserve"> – </w:t>
      </w:r>
      <w:proofErr w:type="spellStart"/>
      <w:r w:rsidRPr="00490299">
        <w:t>гектарына</w:t>
      </w:r>
      <w:proofErr w:type="spellEnd"/>
      <w:r w:rsidRPr="00490299">
        <w:t xml:space="preserve"> 3000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-«</w:t>
      </w:r>
      <w:proofErr w:type="spellStart"/>
      <w:r w:rsidRPr="00490299">
        <w:t>ОсОО</w:t>
      </w:r>
      <w:proofErr w:type="spellEnd"/>
      <w:r w:rsidRPr="00490299">
        <w:t xml:space="preserve"> </w:t>
      </w:r>
      <w:proofErr w:type="spellStart"/>
      <w:r w:rsidRPr="00490299">
        <w:t>Фелис</w:t>
      </w:r>
      <w:proofErr w:type="spellEnd"/>
      <w:r w:rsidRPr="00490299">
        <w:t xml:space="preserve">» </w:t>
      </w:r>
      <w:proofErr w:type="spellStart"/>
      <w:r w:rsidRPr="00490299">
        <w:t>компаниясына</w:t>
      </w:r>
      <w:proofErr w:type="spellEnd"/>
      <w:r w:rsidRPr="00490299">
        <w:t xml:space="preserve"> (</w:t>
      </w:r>
      <w:proofErr w:type="spellStart"/>
      <w:r w:rsidRPr="00490299">
        <w:t>Мергенчилер</w:t>
      </w:r>
      <w:proofErr w:type="spellEnd"/>
      <w:r w:rsidRPr="00490299">
        <w:t xml:space="preserve"> союзу) – </w:t>
      </w:r>
      <w:proofErr w:type="spellStart"/>
      <w:r w:rsidRPr="00490299">
        <w:t>жылына</w:t>
      </w:r>
      <w:proofErr w:type="spellEnd"/>
      <w:r w:rsidRPr="00490299">
        <w:t xml:space="preserve"> 50 000 сом;</w:t>
      </w:r>
    </w:p>
    <w:p w:rsidR="00611619" w:rsidRPr="00490299" w:rsidRDefault="00611619" w:rsidP="009257C8">
      <w:pPr>
        <w:pStyle w:val="a3"/>
        <w:spacing w:before="0" w:beforeAutospacing="0" w:after="0" w:afterAutospacing="0"/>
        <w:jc w:val="both"/>
      </w:pPr>
      <w:r w:rsidRPr="00490299">
        <w:t>-«</w:t>
      </w:r>
      <w:proofErr w:type="spellStart"/>
      <w:r w:rsidRPr="00490299">
        <w:t>Мегаком</w:t>
      </w:r>
      <w:proofErr w:type="spellEnd"/>
      <w:r w:rsidRPr="00490299">
        <w:t xml:space="preserve">» </w:t>
      </w:r>
      <w:proofErr w:type="spellStart"/>
      <w:r w:rsidRPr="00490299">
        <w:t>улуттук</w:t>
      </w:r>
      <w:proofErr w:type="spellEnd"/>
      <w:r w:rsidRPr="00490299">
        <w:t xml:space="preserve"> </w:t>
      </w:r>
      <w:proofErr w:type="spellStart"/>
      <w:r w:rsidRPr="00490299">
        <w:t>байланыш</w:t>
      </w:r>
      <w:proofErr w:type="spellEnd"/>
      <w:r w:rsidRPr="00490299">
        <w:t xml:space="preserve"> </w:t>
      </w:r>
      <w:proofErr w:type="spellStart"/>
      <w:r w:rsidRPr="00490299">
        <w:t>компаниясына</w:t>
      </w:r>
      <w:proofErr w:type="spellEnd"/>
      <w:r w:rsidRPr="00490299">
        <w:t xml:space="preserve"> </w:t>
      </w:r>
      <w:proofErr w:type="spellStart"/>
      <w:r w:rsidRPr="00490299">
        <w:t>телекоммуникациялык</w:t>
      </w:r>
      <w:proofErr w:type="spellEnd"/>
      <w:r w:rsidRPr="00490299">
        <w:t xml:space="preserve"> антенна </w:t>
      </w:r>
      <w:proofErr w:type="spellStart"/>
      <w:r w:rsidRPr="00490299">
        <w:t>орнотуу</w:t>
      </w:r>
      <w:proofErr w:type="spellEnd"/>
      <w:r w:rsidRPr="00490299">
        <w:t xml:space="preserve"> </w:t>
      </w:r>
      <w:proofErr w:type="spellStart"/>
      <w:r w:rsidRPr="00490299">
        <w:t>үчүн</w:t>
      </w:r>
      <w:proofErr w:type="spellEnd"/>
      <w:r w:rsidRPr="00490299">
        <w:t xml:space="preserve"> – </w:t>
      </w:r>
      <w:proofErr w:type="spellStart"/>
      <w:r w:rsidRPr="00490299">
        <w:t>айына</w:t>
      </w:r>
      <w:proofErr w:type="spellEnd"/>
      <w:r w:rsidRPr="00490299">
        <w:t xml:space="preserve"> 5000 сом;</w:t>
      </w:r>
    </w:p>
    <w:p w:rsidR="00611619" w:rsidRPr="00490299" w:rsidRDefault="009257C8" w:rsidP="009257C8">
      <w:pPr>
        <w:pStyle w:val="a3"/>
        <w:spacing w:before="0" w:beforeAutospacing="0" w:after="0" w:afterAutospacing="0"/>
        <w:jc w:val="both"/>
      </w:pPr>
      <w:r w:rsidRPr="00490299">
        <w:t>-</w:t>
      </w:r>
      <w:r w:rsidR="00611619" w:rsidRPr="00490299">
        <w:t>«</w:t>
      </w:r>
      <w:proofErr w:type="spellStart"/>
      <w:r w:rsidR="00611619" w:rsidRPr="00490299">
        <w:t>Beeline</w:t>
      </w:r>
      <w:proofErr w:type="spellEnd"/>
      <w:r w:rsidR="00611619" w:rsidRPr="00490299">
        <w:t xml:space="preserve">» </w:t>
      </w:r>
      <w:proofErr w:type="spellStart"/>
      <w:r w:rsidR="00611619" w:rsidRPr="00490299">
        <w:t>байланыш</w:t>
      </w:r>
      <w:proofErr w:type="spellEnd"/>
      <w:r w:rsidR="00611619" w:rsidRPr="00490299">
        <w:t xml:space="preserve"> </w:t>
      </w:r>
      <w:proofErr w:type="spellStart"/>
      <w:r w:rsidR="00611619" w:rsidRPr="00490299">
        <w:t>компаниясына</w:t>
      </w:r>
      <w:proofErr w:type="spellEnd"/>
      <w:r w:rsidR="00611619" w:rsidRPr="00490299">
        <w:t xml:space="preserve"> </w:t>
      </w:r>
      <w:proofErr w:type="spellStart"/>
      <w:r w:rsidR="00611619" w:rsidRPr="00490299">
        <w:t>телекоммуникациялык</w:t>
      </w:r>
      <w:proofErr w:type="spellEnd"/>
      <w:r w:rsidR="00611619" w:rsidRPr="00490299">
        <w:t xml:space="preserve"> антенна </w:t>
      </w:r>
      <w:proofErr w:type="spellStart"/>
      <w:r w:rsidR="00611619" w:rsidRPr="00490299">
        <w:t>орнотуу</w:t>
      </w:r>
      <w:proofErr w:type="spellEnd"/>
      <w:r w:rsidR="00611619" w:rsidRPr="00490299">
        <w:t xml:space="preserve"> </w:t>
      </w:r>
      <w:proofErr w:type="spellStart"/>
      <w:r w:rsidR="00611619" w:rsidRPr="00490299">
        <w:t>үчүн</w:t>
      </w:r>
      <w:proofErr w:type="spellEnd"/>
      <w:r w:rsidR="00611619" w:rsidRPr="00490299">
        <w:t xml:space="preserve"> – </w:t>
      </w:r>
      <w:proofErr w:type="spellStart"/>
      <w:r w:rsidR="00611619" w:rsidRPr="00490299">
        <w:t>айына</w:t>
      </w:r>
      <w:proofErr w:type="spellEnd"/>
      <w:r w:rsidR="00611619" w:rsidRPr="00490299">
        <w:t xml:space="preserve"> 8000 сом.</w:t>
      </w:r>
    </w:p>
    <w:p w:rsidR="00611619" w:rsidRPr="00490299" w:rsidRDefault="00611619" w:rsidP="009257C8">
      <w:pPr>
        <w:pStyle w:val="a3"/>
        <w:jc w:val="both"/>
      </w:pPr>
      <w:r w:rsidRPr="00490299">
        <w:rPr>
          <w:rStyle w:val="a4"/>
          <w:rFonts w:eastAsiaTheme="minorEastAsia"/>
          <w:b w:val="0"/>
        </w:rPr>
        <w:t>15.</w:t>
      </w:r>
      <w:r w:rsidRPr="00490299">
        <w:t xml:space="preserve"> </w:t>
      </w:r>
      <w:proofErr w:type="spellStart"/>
      <w:r w:rsidRPr="00490299">
        <w:t>Жайыт</w:t>
      </w:r>
      <w:proofErr w:type="spellEnd"/>
      <w:r w:rsidRPr="00490299">
        <w:t xml:space="preserve"> </w:t>
      </w:r>
      <w:proofErr w:type="spellStart"/>
      <w:r w:rsidRPr="00490299">
        <w:t>акысы</w:t>
      </w:r>
      <w:proofErr w:type="spellEnd"/>
      <w:r w:rsidRPr="00490299">
        <w:t xml:space="preserve"> </w:t>
      </w:r>
      <w:proofErr w:type="spellStart"/>
      <w:r w:rsidRPr="00490299">
        <w:t>өз</w:t>
      </w:r>
      <w:proofErr w:type="spellEnd"/>
      <w:r w:rsidRPr="00490299">
        <w:t xml:space="preserve"> </w:t>
      </w:r>
      <w:proofErr w:type="spellStart"/>
      <w:r w:rsidRPr="00490299">
        <w:t>убагында</w:t>
      </w:r>
      <w:proofErr w:type="spellEnd"/>
      <w:r w:rsidRPr="00490299">
        <w:t xml:space="preserve"> </w:t>
      </w:r>
      <w:proofErr w:type="spellStart"/>
      <w:r w:rsidRPr="00490299">
        <w:t>төлөнүүгө</w:t>
      </w:r>
      <w:proofErr w:type="spellEnd"/>
      <w:r w:rsidRPr="00490299">
        <w:t xml:space="preserve"> </w:t>
      </w:r>
      <w:proofErr w:type="spellStart"/>
      <w:r w:rsidRPr="00490299">
        <w:t>тийиш</w:t>
      </w:r>
      <w:proofErr w:type="spellEnd"/>
      <w:r w:rsidRPr="00490299">
        <w:t xml:space="preserve">. </w:t>
      </w:r>
      <w:proofErr w:type="spellStart"/>
      <w:r w:rsidRPr="00490299">
        <w:t>Өз</w:t>
      </w:r>
      <w:proofErr w:type="spellEnd"/>
      <w:r w:rsidRPr="00490299">
        <w:t xml:space="preserve"> </w:t>
      </w:r>
      <w:proofErr w:type="spellStart"/>
      <w:r w:rsidRPr="00490299">
        <w:t>убагында</w:t>
      </w:r>
      <w:proofErr w:type="spellEnd"/>
      <w:r w:rsidRPr="00490299">
        <w:t xml:space="preserve"> </w:t>
      </w:r>
      <w:proofErr w:type="spellStart"/>
      <w:r w:rsidRPr="00490299">
        <w:t>төлөбөгөн</w:t>
      </w:r>
      <w:proofErr w:type="spellEnd"/>
      <w:r w:rsidRPr="00490299">
        <w:t xml:space="preserve"> </w:t>
      </w:r>
      <w:proofErr w:type="spellStart"/>
      <w:r w:rsidRPr="00490299">
        <w:t>малчыларга</w:t>
      </w:r>
      <w:proofErr w:type="spellEnd"/>
      <w:r w:rsidRPr="00490299">
        <w:t xml:space="preserve"> ар </w:t>
      </w:r>
      <w:proofErr w:type="spellStart"/>
      <w:r w:rsidRPr="00490299">
        <w:t>бир</w:t>
      </w:r>
      <w:proofErr w:type="spellEnd"/>
      <w:r w:rsidRPr="00490299">
        <w:t xml:space="preserve"> </w:t>
      </w:r>
      <w:proofErr w:type="spellStart"/>
      <w:r w:rsidRPr="00490299">
        <w:t>кечиккен</w:t>
      </w:r>
      <w:proofErr w:type="spellEnd"/>
      <w:r w:rsidRPr="00490299">
        <w:t xml:space="preserve"> </w:t>
      </w:r>
      <w:proofErr w:type="spellStart"/>
      <w:r w:rsidRPr="00490299">
        <w:t>күн</w:t>
      </w:r>
      <w:proofErr w:type="spellEnd"/>
      <w:r w:rsidRPr="00490299">
        <w:t xml:space="preserve"> </w:t>
      </w:r>
      <w:proofErr w:type="spellStart"/>
      <w:r w:rsidRPr="00490299">
        <w:t>үчүн</w:t>
      </w:r>
      <w:proofErr w:type="spellEnd"/>
      <w:r w:rsidRPr="00490299">
        <w:t xml:space="preserve"> 0,09% </w:t>
      </w:r>
      <w:proofErr w:type="spellStart"/>
      <w:r w:rsidRPr="00490299">
        <w:t>өлчөмүндө</w:t>
      </w:r>
      <w:proofErr w:type="spellEnd"/>
      <w:r w:rsidRPr="00490299">
        <w:t xml:space="preserve"> </w:t>
      </w:r>
      <w:proofErr w:type="spellStart"/>
      <w:r w:rsidRPr="00490299">
        <w:t>туум</w:t>
      </w:r>
      <w:proofErr w:type="spellEnd"/>
      <w:r w:rsidRPr="00490299">
        <w:t xml:space="preserve"> </w:t>
      </w:r>
      <w:proofErr w:type="spellStart"/>
      <w:r w:rsidRPr="00490299">
        <w:t>кошулсун</w:t>
      </w:r>
      <w:proofErr w:type="spellEnd"/>
      <w:r w:rsidRPr="00490299">
        <w:t xml:space="preserve">. </w:t>
      </w:r>
      <w:proofErr w:type="spellStart"/>
      <w:r w:rsidRPr="00490299">
        <w:t>Жайыт</w:t>
      </w:r>
      <w:proofErr w:type="spellEnd"/>
      <w:r w:rsidRPr="00490299">
        <w:t xml:space="preserve"> </w:t>
      </w:r>
      <w:proofErr w:type="spellStart"/>
      <w:r w:rsidRPr="00490299">
        <w:t>акысы</w:t>
      </w:r>
      <w:proofErr w:type="spellEnd"/>
      <w:r w:rsidRPr="00490299">
        <w:t xml:space="preserve"> </w:t>
      </w:r>
      <w:proofErr w:type="spellStart"/>
      <w:r w:rsidRPr="00490299">
        <w:t>бир</w:t>
      </w:r>
      <w:proofErr w:type="spellEnd"/>
      <w:r w:rsidRPr="00490299">
        <w:t xml:space="preserve"> </w:t>
      </w:r>
      <w:proofErr w:type="spellStart"/>
      <w:r w:rsidRPr="00490299">
        <w:t>жолудан</w:t>
      </w:r>
      <w:proofErr w:type="spellEnd"/>
      <w:r w:rsidRPr="00490299">
        <w:t xml:space="preserve"> же </w:t>
      </w:r>
      <w:proofErr w:type="spellStart"/>
      <w:r w:rsidRPr="00490299">
        <w:t>эки</w:t>
      </w:r>
      <w:proofErr w:type="spellEnd"/>
      <w:r w:rsidRPr="00490299">
        <w:t xml:space="preserve"> </w:t>
      </w:r>
      <w:proofErr w:type="spellStart"/>
      <w:r w:rsidRPr="00490299">
        <w:t>бөлүп</w:t>
      </w:r>
      <w:proofErr w:type="spellEnd"/>
      <w:r w:rsidRPr="00490299">
        <w:t xml:space="preserve"> </w:t>
      </w:r>
      <w:proofErr w:type="spellStart"/>
      <w:r w:rsidRPr="00490299">
        <w:t>төлөнүшү</w:t>
      </w:r>
      <w:proofErr w:type="spellEnd"/>
      <w:r w:rsidRPr="00490299">
        <w:t xml:space="preserve"> </w:t>
      </w:r>
      <w:proofErr w:type="spellStart"/>
      <w:r w:rsidRPr="00490299">
        <w:t>мүмкүн</w:t>
      </w:r>
      <w:proofErr w:type="spellEnd"/>
      <w:r w:rsidRPr="00490299">
        <w:t xml:space="preserve">: </w:t>
      </w:r>
      <w:proofErr w:type="spellStart"/>
      <w:r w:rsidRPr="00490299">
        <w:t>биринчи</w:t>
      </w:r>
      <w:proofErr w:type="spellEnd"/>
      <w:r w:rsidRPr="00490299">
        <w:t xml:space="preserve"> </w:t>
      </w:r>
      <w:proofErr w:type="spellStart"/>
      <w:r w:rsidRPr="00490299">
        <w:t>бөлүгү</w:t>
      </w:r>
      <w:proofErr w:type="spellEnd"/>
      <w:r w:rsidRPr="00490299">
        <w:t xml:space="preserve"> 1-июндан 15-июнга </w:t>
      </w:r>
      <w:proofErr w:type="spellStart"/>
      <w:r w:rsidRPr="00490299">
        <w:t>чейин</w:t>
      </w:r>
      <w:proofErr w:type="spellEnd"/>
      <w:r w:rsidRPr="00490299">
        <w:t xml:space="preserve">, </w:t>
      </w:r>
      <w:proofErr w:type="spellStart"/>
      <w:r w:rsidRPr="00490299">
        <w:t>экинчи</w:t>
      </w:r>
      <w:proofErr w:type="spellEnd"/>
      <w:r w:rsidRPr="00490299">
        <w:t xml:space="preserve"> </w:t>
      </w:r>
      <w:proofErr w:type="spellStart"/>
      <w:r w:rsidRPr="00490299">
        <w:t>бөлүгү</w:t>
      </w:r>
      <w:proofErr w:type="spellEnd"/>
      <w:r w:rsidRPr="00490299">
        <w:t xml:space="preserve"> 1-ноябрга </w:t>
      </w:r>
      <w:proofErr w:type="spellStart"/>
      <w:r w:rsidRPr="00490299">
        <w:t>чейин</w:t>
      </w:r>
      <w:proofErr w:type="spellEnd"/>
      <w:r w:rsidRPr="00490299">
        <w:t xml:space="preserve"> </w:t>
      </w:r>
      <w:proofErr w:type="spellStart"/>
      <w:r w:rsidRPr="00490299">
        <w:t>төлөнүүгө</w:t>
      </w:r>
      <w:proofErr w:type="spellEnd"/>
      <w:r w:rsidRPr="00490299">
        <w:t xml:space="preserve"> </w:t>
      </w:r>
      <w:proofErr w:type="spellStart"/>
      <w:r w:rsidRPr="00490299">
        <w:t>тийиш</w:t>
      </w:r>
      <w:proofErr w:type="spellEnd"/>
      <w:r w:rsidRPr="00490299">
        <w:t xml:space="preserve">. </w:t>
      </w:r>
      <w:proofErr w:type="spellStart"/>
      <w:r w:rsidRPr="00490299">
        <w:t>Милдеттенме</w:t>
      </w:r>
      <w:proofErr w:type="spellEnd"/>
      <w:r w:rsidRPr="00490299">
        <w:t xml:space="preserve"> </w:t>
      </w:r>
      <w:proofErr w:type="spellStart"/>
      <w:r w:rsidRPr="00490299">
        <w:t>толук</w:t>
      </w:r>
      <w:proofErr w:type="spellEnd"/>
      <w:r w:rsidRPr="00490299">
        <w:t xml:space="preserve"> же </w:t>
      </w:r>
      <w:proofErr w:type="spellStart"/>
      <w:r w:rsidRPr="00490299">
        <w:t>жарым-жартылай</w:t>
      </w:r>
      <w:proofErr w:type="spellEnd"/>
      <w:r w:rsidRPr="00490299">
        <w:t xml:space="preserve"> </w:t>
      </w:r>
      <w:proofErr w:type="spellStart"/>
      <w:r w:rsidRPr="00490299">
        <w:t>аткарылбаган</w:t>
      </w:r>
      <w:proofErr w:type="spellEnd"/>
      <w:r w:rsidRPr="00490299">
        <w:t xml:space="preserve"> </w:t>
      </w:r>
      <w:proofErr w:type="spellStart"/>
      <w:r w:rsidRPr="00490299">
        <w:t>учурда</w:t>
      </w:r>
      <w:proofErr w:type="spellEnd"/>
      <w:r w:rsidRPr="00490299">
        <w:t xml:space="preserve">, </w:t>
      </w:r>
      <w:proofErr w:type="spellStart"/>
      <w:r w:rsidRPr="00490299">
        <w:t>административдик</w:t>
      </w:r>
      <w:proofErr w:type="spellEnd"/>
      <w:r w:rsidRPr="00490299">
        <w:t xml:space="preserve"> </w:t>
      </w:r>
      <w:proofErr w:type="spellStart"/>
      <w:r w:rsidRPr="00490299">
        <w:t>жаза</w:t>
      </w:r>
      <w:proofErr w:type="spellEnd"/>
      <w:r w:rsidRPr="00490299">
        <w:t xml:space="preserve"> </w:t>
      </w:r>
      <w:proofErr w:type="spellStart"/>
      <w:r w:rsidRPr="00490299">
        <w:t>колдонулуп</w:t>
      </w:r>
      <w:proofErr w:type="spellEnd"/>
      <w:r w:rsidRPr="00490299">
        <w:t xml:space="preserve">, </w:t>
      </w:r>
      <w:proofErr w:type="spellStart"/>
      <w:r w:rsidRPr="00490299">
        <w:t>жайыт</w:t>
      </w:r>
      <w:proofErr w:type="spellEnd"/>
      <w:r w:rsidRPr="00490299">
        <w:t xml:space="preserve"> </w:t>
      </w:r>
      <w:proofErr w:type="spellStart"/>
      <w:r w:rsidRPr="00490299">
        <w:t>акысынын</w:t>
      </w:r>
      <w:proofErr w:type="spellEnd"/>
      <w:r w:rsidRPr="00490299">
        <w:t xml:space="preserve"> </w:t>
      </w:r>
      <w:proofErr w:type="spellStart"/>
      <w:r w:rsidRPr="00490299">
        <w:t>өлчөмү</w:t>
      </w:r>
      <w:proofErr w:type="spellEnd"/>
      <w:r w:rsidRPr="00490299">
        <w:t xml:space="preserve"> </w:t>
      </w:r>
      <w:proofErr w:type="spellStart"/>
      <w:r w:rsidRPr="00490299">
        <w:t>эки</w:t>
      </w:r>
      <w:proofErr w:type="spellEnd"/>
      <w:r w:rsidRPr="00490299">
        <w:t xml:space="preserve"> </w:t>
      </w:r>
      <w:proofErr w:type="spellStart"/>
      <w:r w:rsidRPr="00490299">
        <w:t>эсеге</w:t>
      </w:r>
      <w:proofErr w:type="spellEnd"/>
      <w:r w:rsidRPr="00490299">
        <w:t xml:space="preserve"> </w:t>
      </w:r>
      <w:proofErr w:type="spellStart"/>
      <w:r w:rsidRPr="00490299">
        <w:t>көбөйтүлүп</w:t>
      </w:r>
      <w:proofErr w:type="spellEnd"/>
      <w:r w:rsidRPr="00490299">
        <w:t xml:space="preserve"> </w:t>
      </w:r>
      <w:proofErr w:type="spellStart"/>
      <w:r w:rsidRPr="00490299">
        <w:t>өндүрүлсүн</w:t>
      </w:r>
      <w:proofErr w:type="spellEnd"/>
      <w:r w:rsidRPr="00490299">
        <w:t>.</w:t>
      </w:r>
    </w:p>
    <w:p w:rsidR="00611619" w:rsidRPr="00490299" w:rsidRDefault="00611619" w:rsidP="009257C8">
      <w:pPr>
        <w:pStyle w:val="a3"/>
        <w:jc w:val="both"/>
      </w:pPr>
      <w:r w:rsidRPr="00490299">
        <w:rPr>
          <w:rStyle w:val="a4"/>
          <w:rFonts w:eastAsiaTheme="minorEastAsia"/>
          <w:b w:val="0"/>
        </w:rPr>
        <w:t>16.</w:t>
      </w:r>
      <w:r w:rsidRPr="00490299">
        <w:t xml:space="preserve"> Мал </w:t>
      </w:r>
      <w:proofErr w:type="spellStart"/>
      <w:r w:rsidRPr="00490299">
        <w:t>алган</w:t>
      </w:r>
      <w:proofErr w:type="spellEnd"/>
      <w:r w:rsidRPr="00490299">
        <w:t xml:space="preserve"> чабан </w:t>
      </w:r>
      <w:proofErr w:type="spellStart"/>
      <w:r w:rsidRPr="00490299">
        <w:t>менен</w:t>
      </w:r>
      <w:proofErr w:type="spellEnd"/>
      <w:r w:rsidRPr="00490299">
        <w:t xml:space="preserve"> мал </w:t>
      </w:r>
      <w:proofErr w:type="spellStart"/>
      <w:r w:rsidRPr="00490299">
        <w:t>ээси</w:t>
      </w:r>
      <w:proofErr w:type="spellEnd"/>
      <w:r w:rsidRPr="00490299">
        <w:t xml:space="preserve"> </w:t>
      </w:r>
      <w:proofErr w:type="spellStart"/>
      <w:r w:rsidRPr="00490299">
        <w:t>ортосунда</w:t>
      </w:r>
      <w:proofErr w:type="spellEnd"/>
      <w:r w:rsidRPr="00490299">
        <w:t xml:space="preserve"> </w:t>
      </w:r>
      <w:proofErr w:type="spellStart"/>
      <w:r w:rsidRPr="00490299">
        <w:t>милдеттүү</w:t>
      </w:r>
      <w:proofErr w:type="spellEnd"/>
      <w:r w:rsidRPr="00490299">
        <w:t xml:space="preserve"> </w:t>
      </w:r>
      <w:proofErr w:type="spellStart"/>
      <w:r w:rsidRPr="00490299">
        <w:t>түрдө</w:t>
      </w:r>
      <w:proofErr w:type="spellEnd"/>
      <w:r w:rsidRPr="00490299">
        <w:t xml:space="preserve"> </w:t>
      </w:r>
      <w:proofErr w:type="spellStart"/>
      <w:r w:rsidRPr="00490299">
        <w:t>келишим</w:t>
      </w:r>
      <w:proofErr w:type="spellEnd"/>
      <w:r w:rsidRPr="00490299">
        <w:t xml:space="preserve"> </w:t>
      </w:r>
      <w:proofErr w:type="spellStart"/>
      <w:r w:rsidRPr="00490299">
        <w:t>түзүлсүн</w:t>
      </w:r>
      <w:proofErr w:type="spellEnd"/>
      <w:r w:rsidRPr="00490299">
        <w:t xml:space="preserve">. </w:t>
      </w:r>
      <w:proofErr w:type="spellStart"/>
      <w:r w:rsidRPr="00490299">
        <w:t>Келишим</w:t>
      </w:r>
      <w:proofErr w:type="spellEnd"/>
      <w:r w:rsidRPr="00490299">
        <w:t xml:space="preserve"> </w:t>
      </w:r>
      <w:proofErr w:type="spellStart"/>
      <w:r w:rsidRPr="00490299">
        <w:t>түзбөстөн</w:t>
      </w:r>
      <w:proofErr w:type="spellEnd"/>
      <w:r w:rsidRPr="00490299">
        <w:t xml:space="preserve"> мал </w:t>
      </w:r>
      <w:proofErr w:type="spellStart"/>
      <w:r w:rsidRPr="00490299">
        <w:t>алууга</w:t>
      </w:r>
      <w:proofErr w:type="spellEnd"/>
      <w:r w:rsidRPr="00490299">
        <w:t xml:space="preserve"> </w:t>
      </w:r>
      <w:proofErr w:type="spellStart"/>
      <w:r w:rsidRPr="00490299">
        <w:t>тыюу</w:t>
      </w:r>
      <w:proofErr w:type="spellEnd"/>
      <w:r w:rsidRPr="00490299">
        <w:t xml:space="preserve"> </w:t>
      </w:r>
      <w:proofErr w:type="spellStart"/>
      <w:r w:rsidRPr="00490299">
        <w:t>салынсын</w:t>
      </w:r>
      <w:proofErr w:type="spellEnd"/>
      <w:r w:rsidRPr="00490299">
        <w:t>.</w:t>
      </w:r>
    </w:p>
    <w:p w:rsidR="00611619" w:rsidRPr="00490299" w:rsidRDefault="00611619" w:rsidP="009257C8">
      <w:pPr>
        <w:pStyle w:val="a3"/>
        <w:jc w:val="both"/>
      </w:pPr>
      <w:r w:rsidRPr="00490299">
        <w:rPr>
          <w:rStyle w:val="a4"/>
          <w:rFonts w:eastAsiaTheme="minorEastAsia"/>
          <w:b w:val="0"/>
        </w:rPr>
        <w:t>17.</w:t>
      </w:r>
      <w:r w:rsidRPr="00490299">
        <w:t xml:space="preserve"> </w:t>
      </w:r>
      <w:proofErr w:type="spellStart"/>
      <w:r w:rsidRPr="00490299">
        <w:t>Жогоруда</w:t>
      </w:r>
      <w:proofErr w:type="spellEnd"/>
      <w:r w:rsidRPr="00490299">
        <w:t xml:space="preserve"> </w:t>
      </w:r>
      <w:proofErr w:type="spellStart"/>
      <w:r w:rsidRPr="00490299">
        <w:t>көрсөтүлгөн</w:t>
      </w:r>
      <w:proofErr w:type="spellEnd"/>
      <w:r w:rsidRPr="00490299">
        <w:t xml:space="preserve"> </w:t>
      </w:r>
      <w:proofErr w:type="spellStart"/>
      <w:r w:rsidRPr="00490299">
        <w:t>төлөмдөрдү</w:t>
      </w:r>
      <w:proofErr w:type="spellEnd"/>
      <w:r w:rsidRPr="00490299">
        <w:t xml:space="preserve"> </w:t>
      </w:r>
      <w:proofErr w:type="spellStart"/>
      <w:r w:rsidRPr="00490299">
        <w:t>жана</w:t>
      </w:r>
      <w:proofErr w:type="spellEnd"/>
      <w:r w:rsidRPr="00490299">
        <w:t xml:space="preserve"> </w:t>
      </w:r>
      <w:proofErr w:type="spellStart"/>
      <w:r w:rsidRPr="00490299">
        <w:t>жазаларды</w:t>
      </w:r>
      <w:proofErr w:type="spellEnd"/>
      <w:r w:rsidRPr="00490299">
        <w:t xml:space="preserve"> </w:t>
      </w:r>
      <w:proofErr w:type="spellStart"/>
      <w:r w:rsidRPr="00490299">
        <w:t>аткаруудан</w:t>
      </w:r>
      <w:proofErr w:type="spellEnd"/>
      <w:r w:rsidRPr="00490299">
        <w:t xml:space="preserve"> баш </w:t>
      </w:r>
      <w:proofErr w:type="spellStart"/>
      <w:r w:rsidRPr="00490299">
        <w:t>тарткан</w:t>
      </w:r>
      <w:proofErr w:type="spellEnd"/>
      <w:r w:rsidRPr="00490299">
        <w:t xml:space="preserve"> </w:t>
      </w:r>
      <w:proofErr w:type="spellStart"/>
      <w:r w:rsidRPr="00490299">
        <w:t>тараптардын</w:t>
      </w:r>
      <w:proofErr w:type="spellEnd"/>
      <w:r w:rsidRPr="00490299">
        <w:t xml:space="preserve"> </w:t>
      </w:r>
      <w:proofErr w:type="spellStart"/>
      <w:r w:rsidRPr="00490299">
        <w:t>иши</w:t>
      </w:r>
      <w:proofErr w:type="spellEnd"/>
      <w:r w:rsidRPr="00490299">
        <w:t xml:space="preserve"> </w:t>
      </w:r>
      <w:proofErr w:type="spellStart"/>
      <w:r w:rsidRPr="00490299">
        <w:t>укук</w:t>
      </w:r>
      <w:proofErr w:type="spellEnd"/>
      <w:r w:rsidRPr="00490299">
        <w:t xml:space="preserve"> </w:t>
      </w:r>
      <w:proofErr w:type="spellStart"/>
      <w:r w:rsidRPr="00490299">
        <w:t>коргоо</w:t>
      </w:r>
      <w:proofErr w:type="spellEnd"/>
      <w:r w:rsidRPr="00490299">
        <w:t xml:space="preserve"> </w:t>
      </w:r>
      <w:proofErr w:type="spellStart"/>
      <w:r w:rsidRPr="00490299">
        <w:t>органдары</w:t>
      </w:r>
      <w:proofErr w:type="spellEnd"/>
      <w:r w:rsidRPr="00490299">
        <w:t xml:space="preserve"> </w:t>
      </w:r>
      <w:proofErr w:type="spellStart"/>
      <w:r w:rsidRPr="00490299">
        <w:t>тарабынан</w:t>
      </w:r>
      <w:proofErr w:type="spellEnd"/>
      <w:r w:rsidRPr="00490299">
        <w:t xml:space="preserve"> </w:t>
      </w:r>
      <w:proofErr w:type="spellStart"/>
      <w:r w:rsidRPr="00490299">
        <w:t>Кыргыз</w:t>
      </w:r>
      <w:proofErr w:type="spellEnd"/>
      <w:r w:rsidRPr="00490299">
        <w:t xml:space="preserve"> </w:t>
      </w:r>
      <w:proofErr w:type="spellStart"/>
      <w:r w:rsidRPr="00490299">
        <w:t>Республикасынын</w:t>
      </w:r>
      <w:proofErr w:type="spellEnd"/>
      <w:r w:rsidRPr="00490299">
        <w:t xml:space="preserve"> </w:t>
      </w:r>
      <w:proofErr w:type="spellStart"/>
      <w:r w:rsidRPr="00490299">
        <w:t>Административдик</w:t>
      </w:r>
      <w:proofErr w:type="spellEnd"/>
      <w:r w:rsidRPr="00490299">
        <w:t xml:space="preserve"> </w:t>
      </w:r>
      <w:proofErr w:type="spellStart"/>
      <w:r w:rsidRPr="00490299">
        <w:t>кодексинин</w:t>
      </w:r>
      <w:proofErr w:type="spellEnd"/>
      <w:r w:rsidRPr="00490299">
        <w:t xml:space="preserve"> </w:t>
      </w:r>
      <w:proofErr w:type="spellStart"/>
      <w:r w:rsidRPr="00490299">
        <w:t>тиешелүү</w:t>
      </w:r>
      <w:proofErr w:type="spellEnd"/>
      <w:r w:rsidRPr="00490299">
        <w:t xml:space="preserve"> </w:t>
      </w:r>
      <w:proofErr w:type="spellStart"/>
      <w:r w:rsidRPr="00490299">
        <w:t>беренелерине</w:t>
      </w:r>
      <w:proofErr w:type="spellEnd"/>
      <w:r w:rsidRPr="00490299">
        <w:t xml:space="preserve"> </w:t>
      </w:r>
      <w:proofErr w:type="spellStart"/>
      <w:r w:rsidRPr="00490299">
        <w:t>ылайык</w:t>
      </w:r>
      <w:proofErr w:type="spellEnd"/>
      <w:r w:rsidRPr="00490299">
        <w:t xml:space="preserve"> </w:t>
      </w:r>
      <w:proofErr w:type="spellStart"/>
      <w:r w:rsidRPr="00490299">
        <w:t>каралсын</w:t>
      </w:r>
      <w:proofErr w:type="spellEnd"/>
      <w:r w:rsidRPr="00490299">
        <w:t>.</w:t>
      </w:r>
    </w:p>
    <w:p w:rsidR="009257C8" w:rsidRDefault="00611619" w:rsidP="009257C8">
      <w:pPr>
        <w:pStyle w:val="a3"/>
        <w:jc w:val="both"/>
      </w:pPr>
      <w:r w:rsidRPr="00490299">
        <w:rPr>
          <w:rStyle w:val="a4"/>
          <w:rFonts w:eastAsiaTheme="minorEastAsia"/>
          <w:b w:val="0"/>
        </w:rPr>
        <w:t>18.</w:t>
      </w:r>
      <w:r w:rsidRPr="00490299">
        <w:t xml:space="preserve"> </w:t>
      </w:r>
      <w:proofErr w:type="spellStart"/>
      <w:r w:rsidRPr="00490299">
        <w:t>Токтомду</w:t>
      </w:r>
      <w:r w:rsidR="00DF1B65">
        <w:t>н</w:t>
      </w:r>
      <w:proofErr w:type="spellEnd"/>
      <w:r w:rsidR="00DF1B65">
        <w:t xml:space="preserve"> </w:t>
      </w:r>
      <w:proofErr w:type="spellStart"/>
      <w:r w:rsidR="00DF1B65">
        <w:t>аткарылышын</w:t>
      </w:r>
      <w:proofErr w:type="spellEnd"/>
      <w:r w:rsidR="00DF1B65">
        <w:t xml:space="preserve"> </w:t>
      </w:r>
      <w:proofErr w:type="spellStart"/>
      <w:r w:rsidR="00DF1B65">
        <w:t>камсыз</w:t>
      </w:r>
      <w:proofErr w:type="spellEnd"/>
      <w:r w:rsidR="00DF1B65">
        <w:t xml:space="preserve"> </w:t>
      </w:r>
      <w:proofErr w:type="spellStart"/>
      <w:r w:rsidR="00DF1B65">
        <w:t>кылуу</w:t>
      </w:r>
      <w:proofErr w:type="spellEnd"/>
      <w:r w:rsidR="00DF1B65">
        <w:t xml:space="preserve"> </w:t>
      </w:r>
      <w:proofErr w:type="spellStart"/>
      <w:r w:rsidR="00DF1B65">
        <w:t>жагы</w:t>
      </w:r>
      <w:proofErr w:type="spellEnd"/>
      <w:r w:rsidR="00DF1B65">
        <w:t xml:space="preserve">  </w:t>
      </w:r>
      <w:r w:rsidRPr="00490299">
        <w:t xml:space="preserve"> </w:t>
      </w:r>
      <w:r w:rsidR="00DF1B65">
        <w:rPr>
          <w:sz w:val="23"/>
          <w:szCs w:val="23"/>
          <w:lang w:val="ky-KG"/>
        </w:rPr>
        <w:t xml:space="preserve">“Күн-Чыгыш </w:t>
      </w:r>
      <w:proofErr w:type="gramStart"/>
      <w:r w:rsidR="00DF1B65">
        <w:rPr>
          <w:sz w:val="23"/>
          <w:szCs w:val="23"/>
          <w:lang w:val="ky-KG"/>
        </w:rPr>
        <w:t>Айыл  чарба</w:t>
      </w:r>
      <w:proofErr w:type="gramEnd"/>
      <w:r w:rsidR="00DF1B65">
        <w:rPr>
          <w:sz w:val="23"/>
          <w:szCs w:val="23"/>
          <w:lang w:val="ky-KG"/>
        </w:rPr>
        <w:t xml:space="preserve">” муниципалдык ишканасынын   башчысы </w:t>
      </w:r>
      <w:r w:rsidRPr="00490299">
        <w:t xml:space="preserve">С. </w:t>
      </w:r>
      <w:proofErr w:type="spellStart"/>
      <w:r w:rsidRPr="00490299">
        <w:t>Көкшүмбаевге</w:t>
      </w:r>
      <w:proofErr w:type="spellEnd"/>
      <w:r w:rsidRPr="00490299">
        <w:t xml:space="preserve">, </w:t>
      </w:r>
      <w:proofErr w:type="spellStart"/>
      <w:r w:rsidRPr="00490299">
        <w:t>инспекторлор</w:t>
      </w:r>
      <w:proofErr w:type="spellEnd"/>
      <w:r w:rsidRPr="00490299">
        <w:t xml:space="preserve"> Н. </w:t>
      </w:r>
      <w:proofErr w:type="spellStart"/>
      <w:r w:rsidRPr="00490299">
        <w:t>Байзаковго</w:t>
      </w:r>
      <w:proofErr w:type="spellEnd"/>
      <w:r w:rsidRPr="00490299">
        <w:t xml:space="preserve">, Э. </w:t>
      </w:r>
      <w:proofErr w:type="spellStart"/>
      <w:r w:rsidRPr="00490299">
        <w:t>Уржановго</w:t>
      </w:r>
      <w:proofErr w:type="spellEnd"/>
      <w:r w:rsidRPr="00490299">
        <w:t xml:space="preserve">, Б. </w:t>
      </w:r>
      <w:proofErr w:type="spellStart"/>
      <w:r w:rsidRPr="00490299">
        <w:t>Акматовго</w:t>
      </w:r>
      <w:proofErr w:type="spellEnd"/>
      <w:r w:rsidRPr="00490299">
        <w:t xml:space="preserve">, </w:t>
      </w:r>
      <w:proofErr w:type="spellStart"/>
      <w:r w:rsidRPr="00490299">
        <w:t>айыл</w:t>
      </w:r>
      <w:proofErr w:type="spellEnd"/>
      <w:r w:rsidRPr="00490299">
        <w:t xml:space="preserve"> </w:t>
      </w:r>
      <w:proofErr w:type="spellStart"/>
      <w:r w:rsidRPr="00490299">
        <w:t>өкмөтүнүн</w:t>
      </w:r>
      <w:proofErr w:type="spellEnd"/>
      <w:r w:rsidRPr="00490299">
        <w:t xml:space="preserve"> </w:t>
      </w:r>
      <w:proofErr w:type="spellStart"/>
      <w:r w:rsidRPr="00490299">
        <w:t>жер</w:t>
      </w:r>
      <w:proofErr w:type="spellEnd"/>
      <w:r w:rsidRPr="00490299">
        <w:t xml:space="preserve"> </w:t>
      </w:r>
      <w:proofErr w:type="spellStart"/>
      <w:r w:rsidRPr="00490299">
        <w:t>адиси</w:t>
      </w:r>
      <w:proofErr w:type="spellEnd"/>
      <w:r w:rsidRPr="00490299">
        <w:t xml:space="preserve"> А. </w:t>
      </w:r>
      <w:proofErr w:type="spellStart"/>
      <w:r w:rsidRPr="00490299">
        <w:t>Бекказиевге</w:t>
      </w:r>
      <w:proofErr w:type="spellEnd"/>
      <w:r w:rsidRPr="00490299">
        <w:t xml:space="preserve">, </w:t>
      </w:r>
      <w:proofErr w:type="spellStart"/>
      <w:r w:rsidRPr="00490299">
        <w:t>Кажы</w:t>
      </w:r>
      <w:proofErr w:type="spellEnd"/>
      <w:r w:rsidRPr="00490299">
        <w:t xml:space="preserve">-Саз </w:t>
      </w:r>
      <w:proofErr w:type="spellStart"/>
      <w:r w:rsidRPr="00490299">
        <w:t>айылынын</w:t>
      </w:r>
      <w:proofErr w:type="spellEnd"/>
      <w:r w:rsidRPr="00490299">
        <w:t xml:space="preserve"> </w:t>
      </w:r>
      <w:proofErr w:type="spellStart"/>
      <w:r w:rsidRPr="00490299">
        <w:t>айыл</w:t>
      </w:r>
      <w:proofErr w:type="spellEnd"/>
      <w:r w:rsidRPr="00490299">
        <w:t xml:space="preserve"> </w:t>
      </w:r>
      <w:proofErr w:type="spellStart"/>
      <w:r w:rsidRPr="00490299">
        <w:t>башчысы</w:t>
      </w:r>
      <w:proofErr w:type="spellEnd"/>
      <w:r w:rsidRPr="00490299">
        <w:t xml:space="preserve"> Н. </w:t>
      </w:r>
      <w:proofErr w:type="spellStart"/>
      <w:r w:rsidRPr="00490299">
        <w:t>Жабакеевге</w:t>
      </w:r>
      <w:proofErr w:type="spellEnd"/>
      <w:r w:rsidRPr="00490299">
        <w:t xml:space="preserve">, Тон </w:t>
      </w:r>
      <w:proofErr w:type="spellStart"/>
      <w:r w:rsidRPr="00490299">
        <w:t>айылынын</w:t>
      </w:r>
      <w:proofErr w:type="spellEnd"/>
      <w:r w:rsidRPr="00490299">
        <w:t xml:space="preserve"> </w:t>
      </w:r>
      <w:proofErr w:type="spellStart"/>
      <w:r w:rsidRPr="00490299">
        <w:t>айыл</w:t>
      </w:r>
      <w:proofErr w:type="spellEnd"/>
      <w:r w:rsidRPr="00490299">
        <w:t xml:space="preserve"> </w:t>
      </w:r>
      <w:proofErr w:type="spellStart"/>
      <w:r w:rsidRPr="00490299">
        <w:t>башчысы</w:t>
      </w:r>
      <w:proofErr w:type="spellEnd"/>
      <w:r w:rsidRPr="00490299">
        <w:t xml:space="preserve"> К. </w:t>
      </w:r>
      <w:proofErr w:type="spellStart"/>
      <w:r w:rsidRPr="00490299">
        <w:t>Молдогазиевге</w:t>
      </w:r>
      <w:proofErr w:type="spellEnd"/>
      <w:r w:rsidRPr="00490299">
        <w:t>, Ак-</w:t>
      </w:r>
      <w:proofErr w:type="spellStart"/>
      <w:r w:rsidRPr="00490299">
        <w:t>Булуң</w:t>
      </w:r>
      <w:proofErr w:type="spellEnd"/>
      <w:r w:rsidRPr="00490299">
        <w:t xml:space="preserve"> </w:t>
      </w:r>
      <w:proofErr w:type="spellStart"/>
      <w:r w:rsidRPr="00490299">
        <w:t>айылынын</w:t>
      </w:r>
      <w:proofErr w:type="spellEnd"/>
      <w:r w:rsidRPr="00490299">
        <w:t xml:space="preserve"> </w:t>
      </w:r>
      <w:proofErr w:type="spellStart"/>
      <w:r w:rsidRPr="00490299">
        <w:t>айыл</w:t>
      </w:r>
      <w:proofErr w:type="spellEnd"/>
      <w:r w:rsidRPr="00490299">
        <w:t xml:space="preserve"> </w:t>
      </w:r>
      <w:proofErr w:type="spellStart"/>
      <w:r w:rsidRPr="00490299">
        <w:t>башчысы</w:t>
      </w:r>
      <w:proofErr w:type="spellEnd"/>
      <w:r w:rsidRPr="00490299">
        <w:t xml:space="preserve"> Ж. </w:t>
      </w:r>
      <w:proofErr w:type="spellStart"/>
      <w:r w:rsidRPr="00490299">
        <w:t>Керимкуловго</w:t>
      </w:r>
      <w:proofErr w:type="spellEnd"/>
      <w:r w:rsidRPr="00490299">
        <w:t xml:space="preserve">, Сырт-Арчалы </w:t>
      </w:r>
      <w:proofErr w:type="spellStart"/>
      <w:r w:rsidRPr="00490299">
        <w:t>а</w:t>
      </w:r>
      <w:r>
        <w:t>йылынын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башчысы</w:t>
      </w:r>
      <w:proofErr w:type="spellEnd"/>
      <w:r>
        <w:t xml:space="preserve"> Т. </w:t>
      </w:r>
      <w:proofErr w:type="spellStart"/>
      <w:r>
        <w:t>Байгашкаевге</w:t>
      </w:r>
      <w:proofErr w:type="spellEnd"/>
      <w:r>
        <w:t xml:space="preserve"> </w:t>
      </w:r>
      <w:proofErr w:type="spellStart"/>
      <w:r>
        <w:t>жүктөлсүн</w:t>
      </w:r>
      <w:proofErr w:type="spellEnd"/>
      <w:r>
        <w:t>.</w:t>
      </w:r>
    </w:p>
    <w:p w:rsidR="009257C8" w:rsidRDefault="009257C8" w:rsidP="009257C8">
      <w:pPr>
        <w:pStyle w:val="a6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Төрага                                                                                                             Э.Кыдыев</w:t>
      </w:r>
    </w:p>
    <w:p w:rsidR="009257C8" w:rsidRDefault="009257C8" w:rsidP="009257C8">
      <w:pPr>
        <w:pStyle w:val="a6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__________________________________________________________________________</w:t>
      </w:r>
    </w:p>
    <w:p w:rsidR="009257C8" w:rsidRDefault="009257C8" w:rsidP="009257C8">
      <w:pPr>
        <w:pStyle w:val="a6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>Жиберилди:   жайыт бөлүмүнө-1, А/О-1, дело-2</w:t>
      </w:r>
    </w:p>
    <w:p w:rsidR="004C21C2" w:rsidRPr="009257C8" w:rsidRDefault="004C21C2" w:rsidP="009257C8">
      <w:pPr>
        <w:jc w:val="both"/>
        <w:rPr>
          <w:lang w:val="ky-KG"/>
        </w:rPr>
      </w:pPr>
    </w:p>
    <w:sectPr w:rsidR="004C21C2" w:rsidRPr="0092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4F5C"/>
    <w:multiLevelType w:val="multilevel"/>
    <w:tmpl w:val="9EB2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43DC1"/>
    <w:multiLevelType w:val="multilevel"/>
    <w:tmpl w:val="8A28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F044C"/>
    <w:multiLevelType w:val="multilevel"/>
    <w:tmpl w:val="F9AA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96F88"/>
    <w:multiLevelType w:val="multilevel"/>
    <w:tmpl w:val="2BAA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7C230F"/>
    <w:multiLevelType w:val="multilevel"/>
    <w:tmpl w:val="6F06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19"/>
    <w:rsid w:val="0031015E"/>
    <w:rsid w:val="00490299"/>
    <w:rsid w:val="004C21C2"/>
    <w:rsid w:val="004E3C7B"/>
    <w:rsid w:val="00611619"/>
    <w:rsid w:val="0083547C"/>
    <w:rsid w:val="009257C8"/>
    <w:rsid w:val="00B16D3C"/>
    <w:rsid w:val="00B77472"/>
    <w:rsid w:val="00B77B2F"/>
    <w:rsid w:val="00DF1B65"/>
    <w:rsid w:val="00F8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CA0C"/>
  <w15:chartTrackingRefBased/>
  <w15:docId w15:val="{28879A18-F2B1-4D86-8772-5906051A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619"/>
    <w:rPr>
      <w:b/>
      <w:bCs/>
    </w:rPr>
  </w:style>
  <w:style w:type="character" w:customStyle="1" w:styleId="a5">
    <w:name w:val="Без интервала Знак"/>
    <w:basedOn w:val="a0"/>
    <w:link w:val="a6"/>
    <w:uiPriority w:val="1"/>
    <w:qFormat/>
    <w:locked/>
    <w:rsid w:val="00611619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61161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1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1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2026-02-18T02:57:00Z</cp:lastPrinted>
  <dcterms:created xsi:type="dcterms:W3CDTF">2026-02-16T10:37:00Z</dcterms:created>
  <dcterms:modified xsi:type="dcterms:W3CDTF">2026-02-20T05:17:00Z</dcterms:modified>
</cp:coreProperties>
</file>